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0B" w:rsidRDefault="00A54D0B" w:rsidP="00A54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Расширенное заседание КДН и ЗП на территории Красноясыльского сельского поселения</w:t>
      </w:r>
    </w:p>
    <w:p w:rsidR="00A54D0B" w:rsidRDefault="00A54D0B" w:rsidP="00A54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2B" w:rsidRDefault="006C7457" w:rsidP="00ED6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13.06.2018 г. на территории Красноясыльского</w:t>
      </w:r>
      <w:r w:rsidR="000438F9">
        <w:rPr>
          <w:rFonts w:ascii="Times New Roman" w:hAnsi="Times New Roman" w:cs="Times New Roman"/>
          <w:sz w:val="28"/>
          <w:szCs w:val="28"/>
        </w:rPr>
        <w:t xml:space="preserve"> сельского поселения Ординского муниципального района состоялось </w:t>
      </w:r>
      <w:r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0438F9">
        <w:rPr>
          <w:rFonts w:ascii="Times New Roman" w:hAnsi="Times New Roman" w:cs="Times New Roman"/>
          <w:sz w:val="28"/>
          <w:szCs w:val="28"/>
        </w:rPr>
        <w:t>заседание комиссии по делам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 при </w:t>
      </w:r>
      <w:r w:rsidR="00A54D0B">
        <w:rPr>
          <w:rFonts w:ascii="Times New Roman" w:hAnsi="Times New Roman" w:cs="Times New Roman"/>
          <w:sz w:val="28"/>
          <w:szCs w:val="28"/>
        </w:rPr>
        <w:t xml:space="preserve">заместителе главы Ординского муниципального района -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 КДН и ЗП </w:t>
      </w:r>
      <w:r w:rsidR="00A54D0B">
        <w:rPr>
          <w:rFonts w:ascii="Times New Roman" w:hAnsi="Times New Roman" w:cs="Times New Roman"/>
          <w:sz w:val="28"/>
          <w:szCs w:val="28"/>
        </w:rPr>
        <w:t xml:space="preserve">Зотовой У.А. и членов КДН. </w:t>
      </w:r>
      <w:r w:rsidR="000438F9">
        <w:rPr>
          <w:rFonts w:ascii="Times New Roman" w:hAnsi="Times New Roman" w:cs="Times New Roman"/>
          <w:sz w:val="28"/>
          <w:szCs w:val="28"/>
        </w:rPr>
        <w:t xml:space="preserve">На заседании КДН и ЗП </w:t>
      </w:r>
      <w:r w:rsidR="00A54D0B">
        <w:rPr>
          <w:rFonts w:ascii="Times New Roman" w:hAnsi="Times New Roman" w:cs="Times New Roman"/>
          <w:sz w:val="28"/>
          <w:szCs w:val="28"/>
        </w:rPr>
        <w:t>также приняли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главы Красноясыльского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Васенина Е.А., </w:t>
      </w:r>
      <w:r w:rsidR="000438F9">
        <w:rPr>
          <w:rFonts w:ascii="Times New Roman" w:hAnsi="Times New Roman" w:cs="Times New Roman"/>
          <w:sz w:val="28"/>
          <w:szCs w:val="28"/>
        </w:rPr>
        <w:t>старший инспектор ПДН ОП (дислокация с. Орда) МО МВД России «</w:t>
      </w:r>
      <w:proofErr w:type="spellStart"/>
      <w:r w:rsidR="000438F9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="000438F9">
        <w:rPr>
          <w:rFonts w:ascii="Times New Roman" w:hAnsi="Times New Roman" w:cs="Times New Roman"/>
          <w:sz w:val="28"/>
          <w:szCs w:val="28"/>
        </w:rPr>
        <w:t xml:space="preserve">» Пшеничникова Е.В., </w:t>
      </w: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Красноясыльская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Кожина О.В., педагог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Красноясыльская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социальный педагог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Красноясыльская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СОШ», социальный работник ГБУЗ ПК «Ординская 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Второключиковского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Дома культуры Зубарева Р.Я.,  директор МКУ КСК «Селенит»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54D0B" w:rsidRDefault="002115EB" w:rsidP="002115EB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D0B">
        <w:rPr>
          <w:rFonts w:ascii="Times New Roman" w:hAnsi="Times New Roman" w:cs="Times New Roman"/>
          <w:sz w:val="28"/>
          <w:szCs w:val="28"/>
        </w:rPr>
        <w:t xml:space="preserve">   </w:t>
      </w:r>
      <w:r w:rsidR="000438F9">
        <w:rPr>
          <w:rFonts w:ascii="Times New Roman" w:hAnsi="Times New Roman" w:cs="Times New Roman"/>
          <w:sz w:val="28"/>
          <w:szCs w:val="28"/>
        </w:rPr>
        <w:t xml:space="preserve">На </w:t>
      </w:r>
      <w:r w:rsidR="0040282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438F9">
        <w:rPr>
          <w:rFonts w:ascii="Times New Roman" w:hAnsi="Times New Roman" w:cs="Times New Roman"/>
          <w:sz w:val="28"/>
          <w:szCs w:val="28"/>
        </w:rPr>
        <w:t>было рассмотрено 4 вопроса: «Рассмотрение дел на родителей и подростков», «Анализ</w:t>
      </w:r>
      <w:r w:rsidR="0040282B">
        <w:rPr>
          <w:rFonts w:ascii="Times New Roman" w:hAnsi="Times New Roman" w:cs="Times New Roman"/>
          <w:sz w:val="28"/>
          <w:szCs w:val="28"/>
        </w:rPr>
        <w:t xml:space="preserve"> работы ведомств и учреждений системы профи</w:t>
      </w:r>
      <w:r w:rsidR="00A54D0B">
        <w:rPr>
          <w:rFonts w:ascii="Times New Roman" w:hAnsi="Times New Roman" w:cs="Times New Roman"/>
          <w:sz w:val="28"/>
          <w:szCs w:val="28"/>
        </w:rPr>
        <w:t>лактики на территории Красноясыльского</w:t>
      </w:r>
      <w:r w:rsidR="0040282B">
        <w:rPr>
          <w:rFonts w:ascii="Times New Roman" w:hAnsi="Times New Roman" w:cs="Times New Roman"/>
          <w:sz w:val="28"/>
          <w:szCs w:val="28"/>
        </w:rPr>
        <w:t xml:space="preserve"> сельского поселения Ординского муниципального района», «Проблемы межведомственного взаимод</w:t>
      </w:r>
      <w:r w:rsidR="00A54D0B">
        <w:rPr>
          <w:rFonts w:ascii="Times New Roman" w:hAnsi="Times New Roman" w:cs="Times New Roman"/>
          <w:sz w:val="28"/>
          <w:szCs w:val="28"/>
        </w:rPr>
        <w:t>ействия на территории Красноясыльского</w:t>
      </w:r>
      <w:r w:rsidR="0040282B">
        <w:rPr>
          <w:rFonts w:ascii="Times New Roman" w:hAnsi="Times New Roman" w:cs="Times New Roman"/>
          <w:sz w:val="28"/>
          <w:szCs w:val="28"/>
        </w:rPr>
        <w:t xml:space="preserve"> сельского поселения», «Разное».  </w:t>
      </w:r>
      <w:r w:rsidR="0004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EB" w:rsidRPr="002115EB" w:rsidRDefault="00A54D0B" w:rsidP="002115EB">
      <w:pPr>
        <w:pStyle w:val="a3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15EB">
        <w:rPr>
          <w:rFonts w:ascii="Times New Roman" w:hAnsi="Times New Roman" w:cs="Times New Roman"/>
          <w:sz w:val="28"/>
          <w:szCs w:val="28"/>
        </w:rPr>
        <w:t xml:space="preserve">Обращено большое внимание </w:t>
      </w:r>
      <w:r>
        <w:rPr>
          <w:rFonts w:ascii="Times New Roman" w:hAnsi="Times New Roman" w:cs="Times New Roman"/>
          <w:sz w:val="28"/>
          <w:szCs w:val="28"/>
        </w:rPr>
        <w:t>на взаимодействие субъектов системы профилактики Ординского МР по профилактике детского и семейного неблагополучия, вовлечения детей в дополнительную занятость</w:t>
      </w:r>
      <w:r w:rsidR="007F12CC">
        <w:rPr>
          <w:rFonts w:ascii="Times New Roman" w:hAnsi="Times New Roman" w:cs="Times New Roman"/>
          <w:sz w:val="28"/>
          <w:szCs w:val="28"/>
        </w:rPr>
        <w:t xml:space="preserve"> и оздоровления  их в летний период 2018 года. </w:t>
      </w:r>
      <w:r w:rsidR="0021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29" w:rsidRDefault="00ED6229" w:rsidP="00ED6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6229" w:rsidSect="0041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7F7"/>
    <w:multiLevelType w:val="hybridMultilevel"/>
    <w:tmpl w:val="46EC5A4C"/>
    <w:lvl w:ilvl="0" w:tplc="32987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F9E4E9F"/>
    <w:multiLevelType w:val="hybridMultilevel"/>
    <w:tmpl w:val="245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08"/>
    <w:rsid w:val="000438F9"/>
    <w:rsid w:val="001B3AF8"/>
    <w:rsid w:val="002115EB"/>
    <w:rsid w:val="002A26F4"/>
    <w:rsid w:val="00397B35"/>
    <w:rsid w:val="003C46C2"/>
    <w:rsid w:val="0040282B"/>
    <w:rsid w:val="00416380"/>
    <w:rsid w:val="00451810"/>
    <w:rsid w:val="006C7457"/>
    <w:rsid w:val="007F12CC"/>
    <w:rsid w:val="00A54D0B"/>
    <w:rsid w:val="00A87236"/>
    <w:rsid w:val="00C94262"/>
    <w:rsid w:val="00EA1E3E"/>
    <w:rsid w:val="00ED6229"/>
    <w:rsid w:val="00F676AE"/>
    <w:rsid w:val="00F7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2 Специалист</dc:creator>
  <cp:keywords/>
  <dc:description/>
  <cp:lastModifiedBy>КДН 2 Специалист</cp:lastModifiedBy>
  <cp:revision>9</cp:revision>
  <dcterms:created xsi:type="dcterms:W3CDTF">2017-11-24T04:55:00Z</dcterms:created>
  <dcterms:modified xsi:type="dcterms:W3CDTF">2018-06-14T10:49:00Z</dcterms:modified>
</cp:coreProperties>
</file>