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2F" w:rsidRPr="00333082" w:rsidRDefault="00267B2F" w:rsidP="00BF4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8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67B2F" w:rsidRDefault="00267B2F" w:rsidP="00BF4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82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камеральной проверки </w:t>
      </w:r>
      <w:proofErr w:type="gramStart"/>
      <w:r w:rsidR="00BF4A1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F4A15" w:rsidRDefault="00267B2F" w:rsidP="00BF4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B2F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BF4A15">
        <w:rPr>
          <w:rFonts w:ascii="Times New Roman" w:hAnsi="Times New Roman" w:cs="Times New Roman"/>
          <w:b/>
          <w:sz w:val="28"/>
          <w:szCs w:val="28"/>
        </w:rPr>
        <w:t>м</w:t>
      </w:r>
      <w:r w:rsidRPr="00267B2F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BF4A15">
        <w:rPr>
          <w:rFonts w:ascii="Times New Roman" w:hAnsi="Times New Roman" w:cs="Times New Roman"/>
          <w:b/>
          <w:sz w:val="28"/>
          <w:szCs w:val="28"/>
        </w:rPr>
        <w:t>м</w:t>
      </w:r>
      <w:r w:rsidRPr="00267B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BF4A15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267B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B2F" w:rsidRDefault="00267B2F" w:rsidP="00BF4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B2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F4A15">
        <w:rPr>
          <w:rFonts w:ascii="Times New Roman" w:hAnsi="Times New Roman" w:cs="Times New Roman"/>
          <w:b/>
          <w:sz w:val="28"/>
          <w:szCs w:val="28"/>
        </w:rPr>
        <w:t>Ординский</w:t>
      </w:r>
      <w:proofErr w:type="spellEnd"/>
      <w:r w:rsidR="00BF4A15">
        <w:rPr>
          <w:rFonts w:ascii="Times New Roman" w:hAnsi="Times New Roman" w:cs="Times New Roman"/>
          <w:b/>
          <w:sz w:val="28"/>
          <w:szCs w:val="28"/>
        </w:rPr>
        <w:t xml:space="preserve"> народный историко-краеведческий музей</w:t>
      </w:r>
      <w:r w:rsidRPr="00267B2F">
        <w:rPr>
          <w:rFonts w:ascii="Times New Roman" w:hAnsi="Times New Roman" w:cs="Times New Roman"/>
          <w:b/>
          <w:sz w:val="28"/>
          <w:szCs w:val="28"/>
        </w:rPr>
        <w:t>»</w:t>
      </w:r>
    </w:p>
    <w:p w:rsidR="00267B2F" w:rsidRPr="00267B2F" w:rsidRDefault="00267B2F" w:rsidP="00BF4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2F" w:rsidRPr="00267B2F" w:rsidRDefault="00267B2F" w:rsidP="00BF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B2F">
        <w:rPr>
          <w:rFonts w:ascii="Times New Roman" w:hAnsi="Times New Roman" w:cs="Times New Roman"/>
          <w:sz w:val="28"/>
          <w:szCs w:val="28"/>
        </w:rPr>
        <w:t>Предоставляем информацию о результатах проведения камеральной проверки в МБУ «</w:t>
      </w:r>
      <w:proofErr w:type="spellStart"/>
      <w:r w:rsidR="00BF4A15">
        <w:rPr>
          <w:rFonts w:ascii="Times New Roman" w:hAnsi="Times New Roman" w:cs="Times New Roman"/>
          <w:sz w:val="28"/>
          <w:szCs w:val="28"/>
        </w:rPr>
        <w:t>Ординский</w:t>
      </w:r>
      <w:proofErr w:type="spellEnd"/>
      <w:r w:rsidR="00BF4A15">
        <w:rPr>
          <w:rFonts w:ascii="Times New Roman" w:hAnsi="Times New Roman" w:cs="Times New Roman"/>
          <w:sz w:val="28"/>
          <w:szCs w:val="28"/>
        </w:rPr>
        <w:t xml:space="preserve"> народный историко-краеведческий музей</w:t>
      </w:r>
      <w:r w:rsidRPr="00267B2F">
        <w:rPr>
          <w:rFonts w:ascii="Times New Roman" w:hAnsi="Times New Roman" w:cs="Times New Roman"/>
          <w:sz w:val="28"/>
          <w:szCs w:val="28"/>
        </w:rPr>
        <w:t>».</w:t>
      </w:r>
    </w:p>
    <w:p w:rsidR="00267B2F" w:rsidRPr="00333082" w:rsidRDefault="00267B2F" w:rsidP="00BF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082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проводилась на основании распоряжения главы </w:t>
      </w:r>
      <w:proofErr w:type="spellStart"/>
      <w:r w:rsidRPr="00333082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Pr="00333082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BF4A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3082">
        <w:rPr>
          <w:rFonts w:ascii="Times New Roman" w:hAnsi="Times New Roman" w:cs="Times New Roman"/>
          <w:sz w:val="28"/>
          <w:szCs w:val="28"/>
        </w:rPr>
        <w:t>.0</w:t>
      </w:r>
      <w:r w:rsidR="00BF4A15">
        <w:rPr>
          <w:rFonts w:ascii="Times New Roman" w:hAnsi="Times New Roman" w:cs="Times New Roman"/>
          <w:sz w:val="28"/>
          <w:szCs w:val="28"/>
        </w:rPr>
        <w:t>1</w:t>
      </w:r>
      <w:r w:rsidRPr="00333082">
        <w:rPr>
          <w:rFonts w:ascii="Times New Roman" w:hAnsi="Times New Roman" w:cs="Times New Roman"/>
          <w:sz w:val="28"/>
          <w:szCs w:val="28"/>
        </w:rPr>
        <w:t>.201</w:t>
      </w:r>
      <w:r w:rsidR="00BF4A15">
        <w:rPr>
          <w:rFonts w:ascii="Times New Roman" w:hAnsi="Times New Roman" w:cs="Times New Roman"/>
          <w:sz w:val="28"/>
          <w:szCs w:val="28"/>
        </w:rPr>
        <w:t>9</w:t>
      </w:r>
      <w:r w:rsidRPr="00333082">
        <w:rPr>
          <w:rFonts w:ascii="Times New Roman" w:hAnsi="Times New Roman" w:cs="Times New Roman"/>
          <w:sz w:val="28"/>
          <w:szCs w:val="28"/>
        </w:rPr>
        <w:t xml:space="preserve"> г. 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3082">
        <w:rPr>
          <w:rFonts w:ascii="Times New Roman" w:hAnsi="Times New Roman" w:cs="Times New Roman"/>
          <w:sz w:val="28"/>
          <w:szCs w:val="28"/>
        </w:rPr>
        <w:t xml:space="preserve">-р «О проведении камеральной проверки в </w:t>
      </w:r>
      <w:r w:rsidR="00BF4A15" w:rsidRPr="00BF4A15">
        <w:rPr>
          <w:rFonts w:ascii="Times New Roman" w:hAnsi="Times New Roman" w:cs="Times New Roman"/>
          <w:sz w:val="28"/>
          <w:szCs w:val="28"/>
        </w:rPr>
        <w:t>Муниципальном бюджетном учреждении «</w:t>
      </w:r>
      <w:proofErr w:type="spellStart"/>
      <w:r w:rsidR="00BF4A15" w:rsidRPr="00BF4A15">
        <w:rPr>
          <w:rFonts w:ascii="Times New Roman" w:hAnsi="Times New Roman" w:cs="Times New Roman"/>
          <w:sz w:val="28"/>
          <w:szCs w:val="28"/>
        </w:rPr>
        <w:t>Ординский</w:t>
      </w:r>
      <w:proofErr w:type="spellEnd"/>
      <w:r w:rsidR="00BF4A15" w:rsidRPr="00BF4A15">
        <w:rPr>
          <w:rFonts w:ascii="Times New Roman" w:hAnsi="Times New Roman" w:cs="Times New Roman"/>
          <w:sz w:val="28"/>
          <w:szCs w:val="28"/>
        </w:rPr>
        <w:t xml:space="preserve"> народный историко-краеведческий музей»</w:t>
      </w:r>
      <w:r w:rsidR="00BF4A15">
        <w:rPr>
          <w:rFonts w:ascii="Times New Roman" w:hAnsi="Times New Roman" w:cs="Times New Roman"/>
          <w:sz w:val="28"/>
          <w:szCs w:val="28"/>
        </w:rPr>
        <w:t xml:space="preserve"> </w:t>
      </w:r>
      <w:r w:rsidRPr="00333082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Pr="00333082">
        <w:rPr>
          <w:rFonts w:ascii="Times New Roman" w:hAnsi="Times New Roman" w:cs="Times New Roman"/>
          <w:bCs/>
          <w:sz w:val="28"/>
          <w:szCs w:val="28"/>
        </w:rPr>
        <w:t>с 01.01.201</w:t>
      </w:r>
      <w:r w:rsidR="00BF4A15">
        <w:rPr>
          <w:rFonts w:ascii="Times New Roman" w:hAnsi="Times New Roman" w:cs="Times New Roman"/>
          <w:bCs/>
          <w:sz w:val="28"/>
          <w:szCs w:val="28"/>
        </w:rPr>
        <w:t>8</w:t>
      </w:r>
      <w:r w:rsidRPr="00333082">
        <w:rPr>
          <w:rFonts w:ascii="Times New Roman" w:hAnsi="Times New Roman" w:cs="Times New Roman"/>
          <w:bCs/>
          <w:sz w:val="28"/>
          <w:szCs w:val="28"/>
        </w:rPr>
        <w:t xml:space="preserve"> года по 3</w:t>
      </w:r>
      <w:r w:rsidR="00BF4A15">
        <w:rPr>
          <w:rFonts w:ascii="Times New Roman" w:hAnsi="Times New Roman" w:cs="Times New Roman"/>
          <w:bCs/>
          <w:sz w:val="28"/>
          <w:szCs w:val="28"/>
        </w:rPr>
        <w:t>1</w:t>
      </w:r>
      <w:r w:rsidRPr="00333082">
        <w:rPr>
          <w:rFonts w:ascii="Times New Roman" w:hAnsi="Times New Roman" w:cs="Times New Roman"/>
          <w:bCs/>
          <w:sz w:val="28"/>
          <w:szCs w:val="28"/>
        </w:rPr>
        <w:t>.</w:t>
      </w:r>
      <w:r w:rsidR="00BF4A15">
        <w:rPr>
          <w:rFonts w:ascii="Times New Roman" w:hAnsi="Times New Roman" w:cs="Times New Roman"/>
          <w:bCs/>
          <w:sz w:val="28"/>
          <w:szCs w:val="28"/>
        </w:rPr>
        <w:t>12</w:t>
      </w:r>
      <w:r w:rsidRPr="00333082">
        <w:rPr>
          <w:rFonts w:ascii="Times New Roman" w:hAnsi="Times New Roman" w:cs="Times New Roman"/>
          <w:bCs/>
          <w:sz w:val="28"/>
          <w:szCs w:val="28"/>
        </w:rPr>
        <w:t>.2018 года.</w:t>
      </w:r>
    </w:p>
    <w:p w:rsidR="00267B2F" w:rsidRPr="00BF4A15" w:rsidRDefault="00267B2F" w:rsidP="00BF4A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A15" w:rsidRPr="00BF4A15" w:rsidRDefault="00BF4A15" w:rsidP="00BF4A15">
      <w:pPr>
        <w:tabs>
          <w:tab w:val="left" w:pos="567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4A15">
        <w:rPr>
          <w:rFonts w:ascii="Times New Roman" w:hAnsi="Times New Roman" w:cs="Times New Roman"/>
          <w:b/>
          <w:sz w:val="28"/>
          <w:szCs w:val="28"/>
        </w:rPr>
        <w:t>В результате камеральной проверки установлено:</w:t>
      </w:r>
    </w:p>
    <w:p w:rsidR="00BF4A15" w:rsidRPr="00BF4A15" w:rsidRDefault="00BF4A15" w:rsidP="00BF4A15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outlineLvl w:val="0"/>
        <w:rPr>
          <w:b/>
        </w:rPr>
      </w:pPr>
      <w:r w:rsidRPr="00BF4A15">
        <w:t>В нарушение п.256 Приказа Минфина России от 01.12.2010 № 157н в журнале операций № 2 с безналичными денежными средствами установлен единственный случай не соответствия расходов счетам синтетического учета;</w:t>
      </w:r>
    </w:p>
    <w:p w:rsidR="00BF4A15" w:rsidRPr="00BF4A15" w:rsidRDefault="00BF4A15" w:rsidP="00BF4A15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BF4A15">
        <w:t xml:space="preserve">В нарушение </w:t>
      </w:r>
      <w:proofErr w:type="gramStart"/>
      <w:r w:rsidRPr="00BF4A15">
        <w:t>ч</w:t>
      </w:r>
      <w:proofErr w:type="gramEnd"/>
      <w:r w:rsidRPr="00BF4A15">
        <w:t>.1 ст.10 Федерального закона от 06.12.2011 № 402-ФЗ «О бухгалтерском учете» бухгалтером несвоевременно отражается информация в регистрах бухгалтерского учета по первичному учетному документу;</w:t>
      </w:r>
    </w:p>
    <w:p w:rsidR="00BF4A15" w:rsidRPr="00BF4A15" w:rsidRDefault="00BF4A15" w:rsidP="00BF4A15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BF4A15">
        <w:t>В нарушении ст. 135 Трудового кодекса Российской Федерации руководитель учреждения не руководствуется локальным актом о системе оплаты труда, вследствие чего проверить обоснованность стимулирующих выплат не предоставляется возможным.</w:t>
      </w:r>
    </w:p>
    <w:p w:rsidR="00BF4A15" w:rsidRPr="00BF4A15" w:rsidRDefault="00BF4A15" w:rsidP="00BF4A15">
      <w:pPr>
        <w:pStyle w:val="a4"/>
        <w:widowControl w:val="0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BF4A15">
        <w:t>Нарушение подпункта 3.3 пункта 3 «Порядок начисления ежемесячной выплаты за выслугу лет» (Приложение №3) к Положению от 17.03.18, что привело к переплате с учетом уральского коэффициента в сумме 1265,00 рублей;</w:t>
      </w:r>
    </w:p>
    <w:p w:rsidR="00BF4A15" w:rsidRPr="00BF4A15" w:rsidRDefault="00BF4A15" w:rsidP="00BF4A15">
      <w:pPr>
        <w:pStyle w:val="a4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BF4A15">
        <w:t>С учетом положений Закона Пермской области 1845-395 от 30.11.2004 в нарушение положений п. 1.5 Указа Губернатора пермской области от 14.02.2005 № 22 «Об утверждении положения о порядке предоставления мер социальной поддержки по оплате жилого помещения и коммунальных услуг отдельным категориям граждан, работающих и проживающих в сельской местности и поселках городского типа (рабочих поселках)», пакет документов на предоставление мер социальной поддержки не</w:t>
      </w:r>
      <w:proofErr w:type="gramEnd"/>
      <w:r w:rsidRPr="00BF4A15">
        <w:t xml:space="preserve"> содержит: копии пенсионных удостоверений на имя Орловой И.Л. и Орлова А.Д., справку об отсутствии права на получение мер социальной поддержки по оплате жилого помещения и коммунальных услуг, установленных федеральным и краевым законодательством, выданную территориальным органом на имя Орлова А.Д.;</w:t>
      </w:r>
    </w:p>
    <w:p w:rsidR="00BF4A15" w:rsidRPr="00BF4A15" w:rsidRDefault="00BF4A15" w:rsidP="00BF4A15">
      <w:pPr>
        <w:pStyle w:val="a4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BF4A15">
        <w:t xml:space="preserve">В нарушение п.1 ч.2 ст.2 Закона Пермской области 1845-395 от 30.11.04, бухгалтером неверно рассчитан </w:t>
      </w:r>
      <w:r w:rsidRPr="00BF4A15">
        <w:rPr>
          <w:rFonts w:eastAsiaTheme="minorHAnsi"/>
          <w:lang w:eastAsia="en-US"/>
        </w:rPr>
        <w:t xml:space="preserve">размер денежной выплаты </w:t>
      </w:r>
      <w:proofErr w:type="spellStart"/>
      <w:r w:rsidRPr="00BF4A15">
        <w:t>Русаковой</w:t>
      </w:r>
      <w:proofErr w:type="spellEnd"/>
      <w:r w:rsidRPr="00BF4A15">
        <w:t xml:space="preserve"> Т.В., проживающей в служебном помещении (</w:t>
      </w:r>
      <w:proofErr w:type="gramStart"/>
      <w:r w:rsidRPr="00BF4A15">
        <w:t>согласно договора</w:t>
      </w:r>
      <w:proofErr w:type="gramEnd"/>
      <w:r w:rsidRPr="00BF4A15">
        <w:t xml:space="preserve"> «Найма служебного жилого помещения специализированного жилищного фонда </w:t>
      </w:r>
      <w:proofErr w:type="spellStart"/>
      <w:r w:rsidRPr="00BF4A15">
        <w:t>Ординского</w:t>
      </w:r>
      <w:proofErr w:type="spellEnd"/>
      <w:r w:rsidRPr="00BF4A15">
        <w:t xml:space="preserve"> муниципального района» №156 от 02.08.2017 года)</w:t>
      </w:r>
      <w:r w:rsidRPr="00BF4A15">
        <w:rPr>
          <w:rFonts w:eastAsiaTheme="minorHAnsi"/>
          <w:lang w:eastAsia="en-US"/>
        </w:rPr>
        <w:t>;</w:t>
      </w:r>
    </w:p>
    <w:p w:rsidR="00BF4A15" w:rsidRPr="00BF4A15" w:rsidRDefault="00BF4A15" w:rsidP="00BF4A15">
      <w:pPr>
        <w:pStyle w:val="a4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BF4A15">
        <w:rPr>
          <w:rFonts w:eastAsiaTheme="minorHAnsi"/>
          <w:lang w:eastAsia="en-US"/>
        </w:rPr>
        <w:lastRenderedPageBreak/>
        <w:t>В ходе проверки выплат по оплате коммунальных услуг установлена задолженность оплаты мер социальной поддержки на 31.12.2018 года на общую сумму 7451,63 рубля (по главной книге 7318,70 рублей.);</w:t>
      </w:r>
    </w:p>
    <w:p w:rsidR="00BF4A15" w:rsidRPr="00BF4A15" w:rsidRDefault="00BF4A15" w:rsidP="00BF4A15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BF4A15">
        <w:t>Нарушение п. 1.1 Соглашения о порядке и условиях предоставления субсидии на иные цели от 25.01.2018 № 36/207, выразившееся в нецелевом расходовании средств субсидии на организацию и проведение районного мероприятия «Находки старины родной», в сумме 10000,00 рублей;</w:t>
      </w:r>
    </w:p>
    <w:p w:rsidR="00BF4A15" w:rsidRPr="00BF4A15" w:rsidRDefault="00BF4A15" w:rsidP="00BF4A15">
      <w:pPr>
        <w:pStyle w:val="a4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BF4A15">
        <w:t xml:space="preserve">Муниципальное задание за 2018 года не выполнено в отношении услуг: «Публичный показ музейных предметов, музейных коллекций». Объем </w:t>
      </w:r>
      <w:proofErr w:type="gramStart"/>
      <w:r w:rsidRPr="00BF4A15">
        <w:t>средств, подлежащих возврату составляет</w:t>
      </w:r>
      <w:proofErr w:type="gramEnd"/>
      <w:r w:rsidRPr="00BF4A15">
        <w:t xml:space="preserve"> 1 223 869,44 рублей;</w:t>
      </w:r>
    </w:p>
    <w:p w:rsidR="00BF4A15" w:rsidRPr="00BF4A15" w:rsidRDefault="00BF4A15" w:rsidP="00BF4A15">
      <w:pPr>
        <w:pStyle w:val="a4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BF4A15">
        <w:t>Отчет об исполнении муниципального задания содержит недостоверные данные;</w:t>
      </w:r>
    </w:p>
    <w:p w:rsidR="00BF4A15" w:rsidRPr="00BF4A15" w:rsidRDefault="00BF4A15" w:rsidP="00BF4A15">
      <w:pPr>
        <w:pStyle w:val="a4"/>
        <w:numPr>
          <w:ilvl w:val="0"/>
          <w:numId w:val="2"/>
        </w:numPr>
        <w:tabs>
          <w:tab w:val="left" w:pos="567"/>
          <w:tab w:val="left" w:pos="3504"/>
        </w:tabs>
        <w:autoSpaceDE w:val="0"/>
        <w:autoSpaceDN w:val="0"/>
        <w:adjustRightInd w:val="0"/>
        <w:ind w:left="0" w:firstLine="0"/>
        <w:jc w:val="both"/>
      </w:pPr>
      <w:r w:rsidRPr="00BF4A15">
        <w:t>В нарушение п.2.9 требований от 26.12.2016, п. 7 приказа 86н, учреждение не размещает отчет об исполнении муниципального задания за 2018 год.</w:t>
      </w:r>
    </w:p>
    <w:p w:rsidR="00BF4A15" w:rsidRPr="00BF4A15" w:rsidRDefault="00BF4A15" w:rsidP="00BF4A1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4A15">
        <w:rPr>
          <w:rFonts w:ascii="Times New Roman" w:hAnsi="Times New Roman" w:cs="Times New Roman"/>
          <w:sz w:val="28"/>
          <w:szCs w:val="28"/>
        </w:rPr>
        <w:t>Отсутствуют инвентарные номера на 15 объектах;</w:t>
      </w:r>
    </w:p>
    <w:p w:rsidR="00BF4A15" w:rsidRPr="00BF4A15" w:rsidRDefault="00BF4A15" w:rsidP="00BF4A15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4A15">
        <w:rPr>
          <w:rFonts w:ascii="Times New Roman" w:hAnsi="Times New Roman" w:cs="Times New Roman"/>
          <w:sz w:val="28"/>
          <w:szCs w:val="28"/>
        </w:rPr>
        <w:t>Имеется неисправное имущество, которое состоит на балансе основных средств, но фактически неисправно и не используется;</w:t>
      </w:r>
    </w:p>
    <w:p w:rsidR="00BF4A15" w:rsidRPr="00BF4A15" w:rsidRDefault="00BF4A15" w:rsidP="00BF4A15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4A15">
        <w:rPr>
          <w:rFonts w:ascii="Times New Roman" w:hAnsi="Times New Roman" w:cs="Times New Roman"/>
          <w:sz w:val="28"/>
          <w:szCs w:val="28"/>
        </w:rPr>
        <w:t>Не соответствуют инвентарные номера на 2 объектах;</w:t>
      </w:r>
    </w:p>
    <w:p w:rsidR="00BF4A15" w:rsidRPr="00BF4A15" w:rsidRDefault="00BF4A15" w:rsidP="00BF4A15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BF4A15">
        <w:t xml:space="preserve">В нарушение пункта 1.10. Положения об отделе по социальной политике администрации </w:t>
      </w:r>
      <w:proofErr w:type="spellStart"/>
      <w:r w:rsidRPr="00BF4A15">
        <w:t>Ординского</w:t>
      </w:r>
      <w:proofErr w:type="spellEnd"/>
      <w:r w:rsidRPr="00BF4A15">
        <w:t xml:space="preserve"> муниципального района Пермского края, в Уставе Муниципального бюджетного учреждения «</w:t>
      </w:r>
      <w:proofErr w:type="spellStart"/>
      <w:r w:rsidRPr="00BF4A15">
        <w:t>Ординский</w:t>
      </w:r>
      <w:proofErr w:type="spellEnd"/>
      <w:r w:rsidRPr="00BF4A15">
        <w:t xml:space="preserve"> народный историко-краеведческий музей» редакция словосочетания «</w:t>
      </w:r>
      <w:r w:rsidRPr="00BF4A15">
        <w:rPr>
          <w:lang w:eastAsia="ar-SA"/>
        </w:rPr>
        <w:t xml:space="preserve">отдел по социальной политике администрации </w:t>
      </w:r>
      <w:proofErr w:type="spellStart"/>
      <w:r w:rsidRPr="00BF4A15">
        <w:rPr>
          <w:lang w:eastAsia="ar-SA"/>
        </w:rPr>
        <w:t>Ординского</w:t>
      </w:r>
      <w:proofErr w:type="spellEnd"/>
      <w:r w:rsidRPr="00BF4A15">
        <w:rPr>
          <w:lang w:eastAsia="ar-SA"/>
        </w:rPr>
        <w:t xml:space="preserve"> муниципального района» не соответствует редакции Положения </w:t>
      </w:r>
      <w:r w:rsidRPr="00BF4A15">
        <w:t xml:space="preserve">об отделе по социальной политике администрации </w:t>
      </w:r>
      <w:proofErr w:type="spellStart"/>
      <w:r w:rsidRPr="00BF4A15">
        <w:t>Ординского</w:t>
      </w:r>
      <w:proofErr w:type="spellEnd"/>
      <w:r w:rsidRPr="00BF4A15">
        <w:t xml:space="preserve"> муниципального района Пермского края;</w:t>
      </w:r>
    </w:p>
    <w:p w:rsidR="00BF4A15" w:rsidRPr="00BF4A15" w:rsidRDefault="00BF4A15" w:rsidP="00BF4A15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4A15">
        <w:rPr>
          <w:rFonts w:ascii="Times New Roman" w:hAnsi="Times New Roman" w:cs="Times New Roman"/>
          <w:sz w:val="28"/>
          <w:szCs w:val="28"/>
        </w:rPr>
        <w:t>В трудовой книжке Банниковой Л.А. отсутствует запись о выдаче вкладыша в трудовую книжку, что является нарушением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Российской Федерации от 16.04.2003 № 225 (ред. от 25.03.2013) «О трудовых книжках» (далее - Правила);</w:t>
      </w:r>
    </w:p>
    <w:p w:rsidR="00BF4A15" w:rsidRPr="00BF4A15" w:rsidRDefault="00BF4A15" w:rsidP="00BF4A15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BF4A15">
        <w:t xml:space="preserve">В нарушении пункта 3.1. раздела 3 Инструкции по заполнению трудовых книжек, утвержденной Постановлением Минтруда России от 10.10.2003 № 69 в трудовых книжках Орловой И.Л., Алексеевой З.А., </w:t>
      </w:r>
      <w:proofErr w:type="spellStart"/>
      <w:r w:rsidRPr="00BF4A15">
        <w:t>Русаковой</w:t>
      </w:r>
      <w:proofErr w:type="spellEnd"/>
      <w:r w:rsidRPr="00BF4A15">
        <w:t xml:space="preserve"> Т.В., Черепановой Л.В. и Банниковой Л.А. при заполнении сведений о приеме на работу отсутствует запись о наименовании организации;</w:t>
      </w:r>
    </w:p>
    <w:p w:rsidR="00BF4A15" w:rsidRPr="00BF4A15" w:rsidRDefault="00BF4A15" w:rsidP="00BF4A15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BF4A15">
        <w:t xml:space="preserve"> При составлении и заключении трудовых договоров с работниками нарушена норма </w:t>
      </w:r>
      <w:proofErr w:type="gramStart"/>
      <w:r w:rsidRPr="00BF4A15">
        <w:t>ч</w:t>
      </w:r>
      <w:proofErr w:type="gramEnd"/>
      <w:r w:rsidRPr="00BF4A15">
        <w:t>. 1 ст. 57 Трудового кодекса Российской Федерации;</w:t>
      </w:r>
    </w:p>
    <w:p w:rsidR="00BF4A15" w:rsidRPr="00BF4A15" w:rsidRDefault="00BF4A15" w:rsidP="00BF4A15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BF4A15">
        <w:t xml:space="preserve"> В личных делах Орловой И.Л., Алексеевой З.А., </w:t>
      </w:r>
      <w:proofErr w:type="spellStart"/>
      <w:r w:rsidRPr="00BF4A15">
        <w:t>Русаковой</w:t>
      </w:r>
      <w:proofErr w:type="spellEnd"/>
      <w:r w:rsidRPr="00BF4A15">
        <w:t xml:space="preserve"> Т.В., Черепановой Л.В. и Банниковой Л.А. отсутствуют согласия на обработку персональных данных, что нарушает норму статьи 9 Федерального закона от 27.07.2006 года № 152-ФЗ «О персональных данных».</w:t>
      </w:r>
    </w:p>
    <w:p w:rsidR="00267B2F" w:rsidRPr="00BF4A15" w:rsidRDefault="00267B2F" w:rsidP="00BF4A15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267B2F" w:rsidRPr="00BF4A15" w:rsidSect="00B9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5400"/>
    <w:multiLevelType w:val="hybridMultilevel"/>
    <w:tmpl w:val="4E20B4C4"/>
    <w:lvl w:ilvl="0" w:tplc="2F10CDC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946E80"/>
    <w:multiLevelType w:val="hybridMultilevel"/>
    <w:tmpl w:val="CD3046C8"/>
    <w:lvl w:ilvl="0" w:tplc="F2DED3FC">
      <w:start w:val="1"/>
      <w:numFmt w:val="decimal"/>
      <w:suff w:val="nothing"/>
      <w:lvlText w:val="%1."/>
      <w:lvlJc w:val="left"/>
      <w:pPr>
        <w:ind w:left="973" w:firstLine="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7B2F"/>
    <w:rsid w:val="00267B2F"/>
    <w:rsid w:val="007A11B6"/>
    <w:rsid w:val="00B93222"/>
    <w:rsid w:val="00BF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B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774</Words>
  <Characters>4414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 ОКО 4</dc:creator>
  <cp:lastModifiedBy>УФ ОКО 4</cp:lastModifiedBy>
  <cp:revision>2</cp:revision>
  <dcterms:created xsi:type="dcterms:W3CDTF">2019-01-14T06:01:00Z</dcterms:created>
  <dcterms:modified xsi:type="dcterms:W3CDTF">2019-10-14T07:39:00Z</dcterms:modified>
</cp:coreProperties>
</file>