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48" w:rsidRPr="00FE5364" w:rsidRDefault="007D0648" w:rsidP="007D06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E5364">
        <w:rPr>
          <w:rFonts w:ascii="Times New Roman" w:hAnsi="Times New Roman" w:cs="Times New Roman"/>
          <w:b/>
          <w:bCs/>
          <w:sz w:val="28"/>
          <w:szCs w:val="28"/>
        </w:rPr>
        <w:t>Прокуратурой Ординского района проведена проверка управляющей компании МП «</w:t>
      </w:r>
      <w:proofErr w:type="spellStart"/>
      <w:r w:rsidRPr="00FE5364">
        <w:rPr>
          <w:rFonts w:ascii="Times New Roman" w:hAnsi="Times New Roman" w:cs="Times New Roman"/>
          <w:b/>
          <w:bCs/>
          <w:sz w:val="28"/>
          <w:szCs w:val="28"/>
        </w:rPr>
        <w:t>Теплоплюс</w:t>
      </w:r>
      <w:proofErr w:type="spellEnd"/>
      <w:r w:rsidRPr="00FE5364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End w:id="0"/>
    </w:p>
    <w:p w:rsidR="007D0648" w:rsidRPr="00FE5364" w:rsidRDefault="007D0648" w:rsidP="007D0648">
      <w:pPr>
        <w:spacing w:after="0" w:line="240" w:lineRule="auto"/>
        <w:ind w:right="4161"/>
        <w:rPr>
          <w:rFonts w:ascii="Times New Roman" w:hAnsi="Times New Roman" w:cs="Times New Roman"/>
          <w:sz w:val="26"/>
          <w:szCs w:val="26"/>
        </w:rPr>
      </w:pPr>
    </w:p>
    <w:p w:rsidR="007D0648" w:rsidRPr="00FE5364" w:rsidRDefault="007D0648" w:rsidP="007D06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364">
        <w:rPr>
          <w:rFonts w:ascii="Times New Roman" w:hAnsi="Times New Roman" w:cs="Times New Roman"/>
          <w:sz w:val="28"/>
          <w:szCs w:val="28"/>
        </w:rPr>
        <w:t>Прокуратурой Ординского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июле 2014 </w:t>
      </w:r>
      <w:r w:rsidRPr="00FE5364">
        <w:rPr>
          <w:rFonts w:ascii="Times New Roman" w:hAnsi="Times New Roman" w:cs="Times New Roman"/>
          <w:sz w:val="28"/>
          <w:szCs w:val="28"/>
        </w:rPr>
        <w:t>с привлечением инспекции государственного жилищного надзора Пермского края проведена проверка соблюдения управляющей компанией МП «</w:t>
      </w:r>
      <w:proofErr w:type="spellStart"/>
      <w:r w:rsidRPr="00FE5364">
        <w:rPr>
          <w:rFonts w:ascii="Times New Roman" w:hAnsi="Times New Roman" w:cs="Times New Roman"/>
          <w:sz w:val="28"/>
          <w:szCs w:val="28"/>
        </w:rPr>
        <w:t>Теплоплюс</w:t>
      </w:r>
      <w:proofErr w:type="spellEnd"/>
      <w:r w:rsidRPr="00FE5364">
        <w:rPr>
          <w:rFonts w:ascii="Times New Roman" w:hAnsi="Times New Roman" w:cs="Times New Roman"/>
          <w:sz w:val="28"/>
          <w:szCs w:val="28"/>
        </w:rPr>
        <w:t>» законодательства о порядке установления, начисления, взимания платы за предоставленные коммунальные услуги, а также за содержание и ремонт жилого помещения.</w:t>
      </w:r>
    </w:p>
    <w:p w:rsidR="007D0648" w:rsidRPr="00FE5364" w:rsidRDefault="007D0648" w:rsidP="007D06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364">
        <w:rPr>
          <w:rFonts w:ascii="Times New Roman" w:hAnsi="Times New Roman" w:cs="Times New Roman"/>
          <w:sz w:val="28"/>
          <w:szCs w:val="28"/>
        </w:rPr>
        <w:t>Проверкой установлено, что в нарушение требований ст. 155 Жилищного кодекса РФ, п. 67 Правил предоставления коммунальных услуг собственникам и пользователем помещений в многоквартирных домах и жилых домах, утвержденных постановлением Правительства РФ от 06.05.2011 № 354, управляющей компанией МП «</w:t>
      </w:r>
      <w:proofErr w:type="spellStart"/>
      <w:r w:rsidRPr="00FE5364">
        <w:rPr>
          <w:rFonts w:ascii="Times New Roman" w:hAnsi="Times New Roman" w:cs="Times New Roman"/>
          <w:sz w:val="28"/>
          <w:szCs w:val="28"/>
        </w:rPr>
        <w:t>Теплоплюс</w:t>
      </w:r>
      <w:proofErr w:type="spellEnd"/>
      <w:r w:rsidRPr="00FE5364">
        <w:rPr>
          <w:rFonts w:ascii="Times New Roman" w:hAnsi="Times New Roman" w:cs="Times New Roman"/>
          <w:sz w:val="28"/>
          <w:szCs w:val="28"/>
        </w:rPr>
        <w:t>» платежные документы собственникам и пользователям жилых помещений не направляются.</w:t>
      </w:r>
    </w:p>
    <w:p w:rsidR="007D0648" w:rsidRPr="00FE5364" w:rsidRDefault="007D0648" w:rsidP="007D06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364">
        <w:rPr>
          <w:rFonts w:ascii="Times New Roman" w:hAnsi="Times New Roman" w:cs="Times New Roman"/>
          <w:sz w:val="28"/>
          <w:szCs w:val="28"/>
        </w:rPr>
        <w:t xml:space="preserve">Пунктом 69 Правил предоставления коммунальных услуг собственникам и пользователем помещений в многоквартирных домах и жилых домах, утвержденных постановлением Правительства РФ от 06.05.2011 № 354, определены необходимые для платежного документа реквизиты. Представленные на проверку платежные документы не содержат обязательную информацию, предусмотренную п. 69 Правил.  </w:t>
      </w:r>
    </w:p>
    <w:p w:rsidR="007D0648" w:rsidRPr="00FE5364" w:rsidRDefault="007D0648" w:rsidP="007D06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364">
        <w:rPr>
          <w:rFonts w:ascii="Times New Roman" w:hAnsi="Times New Roman" w:cs="Times New Roman"/>
          <w:sz w:val="28"/>
          <w:szCs w:val="28"/>
        </w:rPr>
        <w:t>В нарушение требований пунктов 40, 44 Правил МП «</w:t>
      </w:r>
      <w:proofErr w:type="spellStart"/>
      <w:r w:rsidRPr="00FE5364">
        <w:rPr>
          <w:rFonts w:ascii="Times New Roman" w:hAnsi="Times New Roman" w:cs="Times New Roman"/>
          <w:sz w:val="28"/>
          <w:szCs w:val="28"/>
        </w:rPr>
        <w:t>Теплоплюс</w:t>
      </w:r>
      <w:proofErr w:type="spellEnd"/>
      <w:r w:rsidRPr="00FE5364">
        <w:rPr>
          <w:rFonts w:ascii="Times New Roman" w:hAnsi="Times New Roman" w:cs="Times New Roman"/>
          <w:sz w:val="28"/>
          <w:szCs w:val="28"/>
        </w:rPr>
        <w:t xml:space="preserve">» не начисляется плата за коммунальные услуги по холодному водоснабжению, предоставленные на общедомовые нужды. </w:t>
      </w:r>
    </w:p>
    <w:p w:rsidR="007D0648" w:rsidRPr="00FE5364" w:rsidRDefault="007D0648" w:rsidP="007D06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364">
        <w:rPr>
          <w:rFonts w:ascii="Times New Roman" w:hAnsi="Times New Roman" w:cs="Times New Roman"/>
          <w:sz w:val="28"/>
          <w:szCs w:val="28"/>
        </w:rPr>
        <w:t>Также установлено, что в случае непредставления потребителем коммунальных услуг показаний индивидуальных приборов учета в расчетный период в установленные сроки, плата за холодное водоснабжение и водоотведение не начисляется, чем нарушается п. 59 Правил. В данном случае плата за коммунальные услуги должна начисляться исходя из рассчитанного среднемесячного объема потребления коммунального ресурса потребителем.</w:t>
      </w:r>
    </w:p>
    <w:p w:rsidR="007D0648" w:rsidRPr="00FE5364" w:rsidRDefault="007D0648" w:rsidP="007D06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5364">
        <w:rPr>
          <w:rFonts w:ascii="Times New Roman" w:hAnsi="Times New Roman" w:cs="Times New Roman"/>
          <w:sz w:val="28"/>
          <w:szCs w:val="28"/>
        </w:rPr>
        <w:t>По результатам проверки в адрес МП «</w:t>
      </w:r>
      <w:proofErr w:type="spellStart"/>
      <w:r w:rsidRPr="00FE5364">
        <w:rPr>
          <w:rFonts w:ascii="Times New Roman" w:hAnsi="Times New Roman" w:cs="Times New Roman"/>
          <w:sz w:val="28"/>
          <w:szCs w:val="28"/>
        </w:rPr>
        <w:t>Теплоплюс</w:t>
      </w:r>
      <w:proofErr w:type="spellEnd"/>
      <w:r w:rsidRPr="00FE53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364">
        <w:rPr>
          <w:rFonts w:ascii="Times New Roman" w:hAnsi="Times New Roman" w:cs="Times New Roman"/>
          <w:sz w:val="28"/>
          <w:szCs w:val="28"/>
        </w:rPr>
        <w:t>внесено представление об устранении выявленных нарушений законодательства, на момент подготовки информации представление прокуратуры не рассмотрено.</w:t>
      </w:r>
    </w:p>
    <w:p w:rsidR="00EB11FF" w:rsidRDefault="00EB11FF"/>
    <w:sectPr w:rsidR="00EB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48"/>
    <w:rsid w:val="00080113"/>
    <w:rsid w:val="000E7B4C"/>
    <w:rsid w:val="00134771"/>
    <w:rsid w:val="001435EB"/>
    <w:rsid w:val="001C7227"/>
    <w:rsid w:val="001D748E"/>
    <w:rsid w:val="00246A52"/>
    <w:rsid w:val="002540AC"/>
    <w:rsid w:val="002724BB"/>
    <w:rsid w:val="00315AC3"/>
    <w:rsid w:val="004126A4"/>
    <w:rsid w:val="00433ED2"/>
    <w:rsid w:val="00466F08"/>
    <w:rsid w:val="00534942"/>
    <w:rsid w:val="005A0387"/>
    <w:rsid w:val="00687A08"/>
    <w:rsid w:val="006A5FE7"/>
    <w:rsid w:val="006D523D"/>
    <w:rsid w:val="0071249F"/>
    <w:rsid w:val="00792B31"/>
    <w:rsid w:val="007D0648"/>
    <w:rsid w:val="00822780"/>
    <w:rsid w:val="00852A0D"/>
    <w:rsid w:val="0088624B"/>
    <w:rsid w:val="00923EE2"/>
    <w:rsid w:val="009C30B2"/>
    <w:rsid w:val="00A773FD"/>
    <w:rsid w:val="00AA0CAF"/>
    <w:rsid w:val="00C60F24"/>
    <w:rsid w:val="00E20592"/>
    <w:rsid w:val="00EB11FF"/>
    <w:rsid w:val="00F12F76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4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7D0648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4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7D0648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Анатолий</dc:creator>
  <cp:keywords/>
  <dc:description/>
  <cp:lastModifiedBy>Пирогов Анатолий</cp:lastModifiedBy>
  <cp:revision>1</cp:revision>
  <dcterms:created xsi:type="dcterms:W3CDTF">2014-07-30T08:07:00Z</dcterms:created>
  <dcterms:modified xsi:type="dcterms:W3CDTF">2014-07-30T08:07:00Z</dcterms:modified>
</cp:coreProperties>
</file>