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AA1C63" w:rsidRPr="00AA1C63" w:rsidTr="00AA1C63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AA1C63" w:rsidRPr="00AA1C63" w:rsidRDefault="00AA1C63" w:rsidP="00AA1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0AFB7" wp14:editId="6801BDE5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C63" w:rsidRPr="00AA1C63" w:rsidRDefault="00AA1C63" w:rsidP="00AA1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AA1C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AA1C63" w:rsidRPr="00AA1C63" w:rsidTr="00AA1C63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AA1C63" w:rsidRPr="00AA1C63" w:rsidRDefault="00AA1C63" w:rsidP="00AA1C63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AA1C63" w:rsidRPr="00AA1C63" w:rsidRDefault="00AA1C63" w:rsidP="00AA1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AA1C63" w:rsidRPr="00AA1C63" w:rsidTr="00AA1C63">
        <w:trPr>
          <w:trHeight w:val="338"/>
        </w:trPr>
        <w:tc>
          <w:tcPr>
            <w:tcW w:w="2974" w:type="dxa"/>
            <w:vAlign w:val="bottom"/>
          </w:tcPr>
          <w:p w:rsidR="00AA1C63" w:rsidRPr="00AA1C63" w:rsidRDefault="00AA1C63" w:rsidP="00AA1C6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AA1C63" w:rsidRPr="00AA1C63" w:rsidRDefault="00AA1C63" w:rsidP="00AA1C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AA1C63" w:rsidRPr="00AA1C63" w:rsidRDefault="00AA1C63" w:rsidP="00AA1C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______</w:t>
            </w:r>
          </w:p>
        </w:tc>
      </w:tr>
      <w:tr w:rsidR="00AA1C63" w:rsidRPr="00AA1C63" w:rsidTr="00AA1C63">
        <w:trPr>
          <w:trHeight w:val="412"/>
        </w:trPr>
        <w:tc>
          <w:tcPr>
            <w:tcW w:w="2974" w:type="dxa"/>
            <w:vAlign w:val="bottom"/>
          </w:tcPr>
          <w:p w:rsidR="00AA1C63" w:rsidRPr="00AA1C63" w:rsidRDefault="00AA1C63" w:rsidP="00AA1C63">
            <w:pPr>
              <w:keepNext/>
              <w:spacing w:before="480" w:after="0" w:line="240" w:lineRule="exac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Align w:val="bottom"/>
          </w:tcPr>
          <w:p w:rsidR="00AA1C63" w:rsidRPr="00AA1C63" w:rsidRDefault="00AA1C63" w:rsidP="00AA1C6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AA1C63" w:rsidRPr="00AA1C63" w:rsidRDefault="00AA1C63" w:rsidP="00AA1C6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C63" w:rsidRPr="00AA1C63" w:rsidRDefault="00AA1C63" w:rsidP="00AA1C63">
      <w:pPr>
        <w:shd w:val="clear" w:color="auto" w:fill="FFFFFF"/>
        <w:autoSpaceDE w:val="0"/>
        <w:autoSpaceDN w:val="0"/>
        <w:adjustRightInd w:val="0"/>
        <w:spacing w:after="480" w:line="24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«Предоставление информации об объектах учета из реестра муниципального имущества»</w:t>
      </w:r>
    </w:p>
    <w:bookmarkEnd w:id="0"/>
    <w:p w:rsidR="00AA1C63" w:rsidRPr="00AA1C63" w:rsidRDefault="00AA1C63" w:rsidP="00AA1C63">
      <w:pPr>
        <w:keepNext/>
        <w:tabs>
          <w:tab w:val="left" w:pos="851"/>
        </w:tabs>
        <w:spacing w:after="0" w:line="360" w:lineRule="exact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Ординского муниципального округа Пермского края от 17.04.2020 № 329</w:t>
      </w:r>
      <w:r w:rsidRPr="00AA1C63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администрация Ординского муниципального округа </w:t>
      </w:r>
    </w:p>
    <w:p w:rsidR="00AA1C63" w:rsidRPr="00AA1C63" w:rsidRDefault="00AA1C63" w:rsidP="00AA1C63">
      <w:pPr>
        <w:tabs>
          <w:tab w:val="left" w:pos="396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anchor="P30" w:history="1">
        <w:r w:rsidRPr="00AA1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Ординского муниципального округа Пермского края от 29.06.2020 № 639 «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 w:rsidR="003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C63" w:rsidRPr="00AA1C63" w:rsidRDefault="00AA1C63" w:rsidP="00AA1C63">
      <w:pPr>
        <w:widowControl w:val="0"/>
        <w:tabs>
          <w:tab w:val="left" w:pos="1002"/>
        </w:tabs>
        <w:spacing w:after="0" w:line="360" w:lineRule="exact"/>
        <w:ind w:right="20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3</w:t>
      </w:r>
      <w:r w:rsidRPr="00AA1C6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AA1C63" w:rsidRPr="00AA1C63" w:rsidRDefault="00AA1C63" w:rsidP="00AA1C63">
      <w:pPr>
        <w:tabs>
          <w:tab w:val="left" w:pos="851"/>
        </w:tabs>
        <w:spacing w:after="48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имущественных и земельных отношений Л.Н. Запивалову.</w:t>
      </w:r>
    </w:p>
    <w:p w:rsidR="00AA1C63" w:rsidRPr="00AA1C63" w:rsidRDefault="00AA1C63" w:rsidP="00AA1C63">
      <w:pPr>
        <w:widowControl w:val="0"/>
        <w:tabs>
          <w:tab w:val="right" w:pos="3916"/>
        </w:tabs>
        <w:spacing w:after="0" w:line="226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                                                                          А.С. Мелёхин</w:t>
      </w:r>
    </w:p>
    <w:p w:rsidR="00AA1C63" w:rsidRPr="00AA1C63" w:rsidRDefault="00AA1C63" w:rsidP="00AA1C63">
      <w:pPr>
        <w:rPr>
          <w:rFonts w:ascii="Times New Roman" w:hAnsi="Times New Roman" w:cs="Times New Roman"/>
          <w:sz w:val="25"/>
          <w:szCs w:val="25"/>
        </w:rPr>
      </w:pPr>
    </w:p>
    <w:p w:rsidR="00AA1C63" w:rsidRPr="00AA1C63" w:rsidRDefault="00AA1C63" w:rsidP="00AA1C63"/>
    <w:p w:rsidR="00AA1C63" w:rsidRPr="00AA1C63" w:rsidRDefault="00AA1C63" w:rsidP="00AA1C63"/>
    <w:p w:rsidR="00AA1C63" w:rsidRPr="00AA1C63" w:rsidRDefault="00AA1C63" w:rsidP="00AA1C63"/>
    <w:p w:rsidR="00AA1C63" w:rsidRPr="00AA1C63" w:rsidRDefault="00AA1C63" w:rsidP="00AA1C63">
      <w:pPr>
        <w:widowControl w:val="0"/>
        <w:spacing w:after="0" w:line="260" w:lineRule="exact"/>
        <w:ind w:right="-10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C63" w:rsidRPr="00AA1C63" w:rsidRDefault="00AA1C63" w:rsidP="00AA1C63">
      <w:pPr>
        <w:widowControl w:val="0"/>
        <w:spacing w:after="0" w:line="260" w:lineRule="exact"/>
        <w:ind w:right="-1060" w:firstLine="5387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</w:p>
    <w:p w:rsidR="00AA1C63" w:rsidRPr="00AA1C63" w:rsidRDefault="00AA1C63" w:rsidP="00AA1C63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AA1C63" w:rsidRPr="00AA1C63" w:rsidRDefault="00AA1C63" w:rsidP="00AA1C63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Ординского муниципального округа</w:t>
      </w:r>
    </w:p>
    <w:p w:rsidR="00AA1C63" w:rsidRPr="00AA1C63" w:rsidRDefault="00AA1C63" w:rsidP="00AA1C63">
      <w:pPr>
        <w:widowControl w:val="0"/>
        <w:spacing w:after="0" w:line="260" w:lineRule="exact"/>
        <w:ind w:left="5529" w:right="-1060" w:hanging="142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от____________ № ______</w:t>
      </w:r>
    </w:p>
    <w:p w:rsidR="00AA1C63" w:rsidRPr="00AA1C63" w:rsidRDefault="00AA1C63" w:rsidP="00AA1C63">
      <w:pPr>
        <w:widowControl w:val="0"/>
        <w:tabs>
          <w:tab w:val="left" w:pos="8565"/>
        </w:tabs>
        <w:spacing w:after="0" w:line="348" w:lineRule="exact"/>
        <w:ind w:left="4740" w:right="27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C63" w:rsidRPr="00AA1C63" w:rsidRDefault="00AA1C63" w:rsidP="00AA1C63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1C63" w:rsidRPr="00AA1C63" w:rsidRDefault="00AA1C63" w:rsidP="00AA1C63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>1.1.</w:t>
      </w:r>
      <w:r w:rsidRPr="00AA1C63">
        <w:rPr>
          <w:rFonts w:ascii="Times New Roman" w:hAnsi="Times New Roman" w:cs="Times New Roman"/>
          <w:sz w:val="28"/>
          <w:szCs w:val="28"/>
        </w:rPr>
        <w:tab/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«Предоставление информации об объектах учета из реестра муниципального имущества» (далее – административный регламент) разработан в целях: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и эффективности исполнения вышеуказанной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организации общедоступных процедур;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административного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130F6B" w:rsidRPr="00130F6B" w:rsidRDefault="00AA1C63" w:rsidP="00130F6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1.2.</w:t>
      </w:r>
      <w:r w:rsidR="00130F6B" w:rsidRPr="00130F6B">
        <w:t xml:space="preserve"> </w:t>
      </w:r>
      <w:r w:rsidR="00130F6B" w:rsidRPr="00130F6B">
        <w:rPr>
          <w:rFonts w:ascii="Times New Roman" w:hAnsi="Times New Roman" w:cs="Times New Roman"/>
          <w:sz w:val="28"/>
          <w:szCs w:val="28"/>
        </w:rPr>
        <w:t>В качестве заявителей могут выступать:</w:t>
      </w:r>
    </w:p>
    <w:p w:rsidR="00130F6B" w:rsidRPr="00130F6B" w:rsidRDefault="00130F6B" w:rsidP="00130F6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6B">
        <w:rPr>
          <w:rFonts w:ascii="Times New Roman" w:hAnsi="Times New Roman" w:cs="Times New Roman"/>
          <w:sz w:val="28"/>
          <w:szCs w:val="28"/>
        </w:rPr>
        <w:t>-</w:t>
      </w:r>
      <w:r w:rsidRPr="00130F6B">
        <w:rPr>
          <w:rFonts w:ascii="Times New Roman" w:hAnsi="Times New Roman" w:cs="Times New Roman"/>
          <w:sz w:val="28"/>
          <w:szCs w:val="28"/>
        </w:rPr>
        <w:tab/>
        <w:t>юридические и физические лица, в том числе индивидуальные предприниматели;</w:t>
      </w:r>
    </w:p>
    <w:p w:rsidR="00130F6B" w:rsidRDefault="00130F6B" w:rsidP="00130F6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6B">
        <w:rPr>
          <w:rFonts w:ascii="Times New Roman" w:hAnsi="Times New Roman" w:cs="Times New Roman"/>
          <w:sz w:val="28"/>
          <w:szCs w:val="28"/>
        </w:rPr>
        <w:t>-</w:t>
      </w:r>
      <w:r w:rsidRPr="00130F6B">
        <w:rPr>
          <w:rFonts w:ascii="Times New Roman" w:hAnsi="Times New Roman" w:cs="Times New Roman"/>
          <w:sz w:val="28"/>
          <w:szCs w:val="28"/>
        </w:rPr>
        <w:tab/>
        <w:t>полномочные представители, которыми являются лица, представляющие интересы заявителя в соответствии с учредительными документами или доверенностью.</w:t>
      </w:r>
    </w:p>
    <w:p w:rsidR="00AA1C63" w:rsidRPr="00AA1C63" w:rsidRDefault="00AA1C63" w:rsidP="00130F6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1.2.1. От имени заявителя могут выступать лица, имеющие право, в соответствии с законодательством Российской Федерации,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или в форме электронного документа, поступившие на электронную почту администрации Ординского муниципального округа (далее – администрация Ординского МО).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1.3.1.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 в письменной, форме подаются путем обращения Заявителя в управление имущественных и земельных отношений администрации Ординского муниципального округа Пермского края (далее – управление ИЗО) напрямую лично, либо через многофункциональный центр предоставления государственных и муниципальных услуг (краевое государственное автономное учреждение «Пермский краевой многофункциональный центр предоставления государственных и муниципальных услуг») (далее - МФЦ), а также могут быть направлены посредством почтовой связи.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Органом, ответственным за предоставление муниципальной услуги является управление ИЗО;</w:t>
      </w:r>
    </w:p>
    <w:p w:rsidR="00AA1C63" w:rsidRPr="00AA1C63" w:rsidRDefault="00AA1C63" w:rsidP="00AA1C63">
      <w:pPr>
        <w:widowControl w:val="0"/>
        <w:tabs>
          <w:tab w:val="left" w:pos="1626"/>
        </w:tabs>
        <w:spacing w:after="0" w:line="360" w:lineRule="exact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1.4.2. </w:t>
      </w: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617500, Пермский край, Ординский район, с. Орда, ул. Советская, 12, второй этаж, каб. № 214. 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 ИЗО: 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09-00 до 17-00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неприемный день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до 14-00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и воскресенье</w:t>
      </w:r>
    </w:p>
    <w:p w:rsidR="00AA1C63" w:rsidRPr="00AA1C63" w:rsidRDefault="00AA1C63" w:rsidP="00AA1C63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8(34258)20321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orda-izo@mail.ru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Ординского муниципального округа </w:t>
      </w:r>
      <w:hyperlink r:id="rId7" w:history="1">
        <w:r w:rsidRPr="00AA1C6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www.orda.permarea.ru</w:t>
        </w:r>
      </w:hyperlink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- Единый портал).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- Региональный портал).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МФЦ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1.5.</w:t>
      </w:r>
      <w:r w:rsidRPr="00AA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здании органа, предоставляющего </w:t>
      </w:r>
      <w:r w:rsidRPr="00AA1C6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Pr="00AA1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Ординского муниципального округа Пермского края</w:t>
      </w:r>
      <w:r w:rsidRPr="00AA1C63">
        <w:rPr>
          <w:rFonts w:ascii="Times New Roman" w:hAnsi="Times New Roman" w:cs="Times New Roman"/>
          <w:sz w:val="28"/>
          <w:szCs w:val="28"/>
        </w:rPr>
        <w:t>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на Региональном портале;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- при личном обращении в орган, предоставляющий муниципальную услугу, МФЦ.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AA1C63" w:rsidRPr="00AA1C63" w:rsidRDefault="00AA1C63" w:rsidP="00AA1C63">
      <w:pPr>
        <w:widowControl w:val="0"/>
        <w:tabs>
          <w:tab w:val="left" w:pos="1293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1.6.</w:t>
      </w:r>
      <w:r w:rsidRPr="00AA1C63">
        <w:rPr>
          <w:rFonts w:ascii="Times New Roman" w:hAnsi="Times New Roman" w:cs="Times New Roman"/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нормативно-правовые акты, регламентирующие порядок оказания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заявители, имеющие право на предоставление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порядке и размере оплаты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оказания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подачи документов для получения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оказания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отказа в оказании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AA1C63" w:rsidRPr="00AA1C63" w:rsidRDefault="00AA1C63" w:rsidP="00AA1C63">
      <w:pPr>
        <w:widowControl w:val="0"/>
        <w:tabs>
          <w:tab w:val="left" w:pos="129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1.7.</w:t>
      </w:r>
      <w:r w:rsidRPr="00AA1C63">
        <w:rPr>
          <w:rFonts w:ascii="Times New Roman" w:hAnsi="Times New Roman" w:cs="Times New Roman"/>
          <w:sz w:val="28"/>
          <w:szCs w:val="28"/>
        </w:rPr>
        <w:tab/>
      </w: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AA1C63" w:rsidRPr="00AA1C63" w:rsidRDefault="00AA1C63" w:rsidP="00AA1C63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личном контакте с заявителем, посредством телефонной связи - немедленно;</w:t>
      </w:r>
    </w:p>
    <w:p w:rsidR="00AA1C63" w:rsidRPr="00AA1C63" w:rsidRDefault="00AA1C63" w:rsidP="00AA1C63">
      <w:pPr>
        <w:widowControl w:val="0"/>
        <w:tabs>
          <w:tab w:val="left" w:pos="889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AA1C63" w:rsidRPr="00AA1C63" w:rsidRDefault="00AA1C63" w:rsidP="00AA1C63">
      <w:pPr>
        <w:widowControl w:val="0"/>
        <w:tabs>
          <w:tab w:val="left" w:pos="1395"/>
        </w:tabs>
        <w:spacing w:after="0" w:line="36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AA1C63" w:rsidRPr="00AA1C63" w:rsidRDefault="00AA1C63" w:rsidP="00AA1C63">
      <w:pPr>
        <w:widowControl w:val="0"/>
        <w:tabs>
          <w:tab w:val="left" w:pos="1395"/>
        </w:tabs>
        <w:spacing w:after="378" w:line="360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A1C63" w:rsidRPr="00AA1C63" w:rsidRDefault="00AA1C63" w:rsidP="00AA1C63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63">
        <w:rPr>
          <w:rFonts w:ascii="Times New Roman" w:hAnsi="Times New Roman" w:cs="Times New Roman"/>
          <w:b/>
          <w:sz w:val="28"/>
          <w:szCs w:val="28"/>
        </w:rPr>
        <w:t>II.</w:t>
      </w:r>
      <w:r w:rsidRPr="00AA1C6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услуги: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A60C11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2.2.</w:t>
      </w:r>
      <w:r w:rsidRPr="00AA1C6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 управлени</w:t>
      </w:r>
      <w:r w:rsidR="00A60C11">
        <w:rPr>
          <w:rFonts w:ascii="Times New Roman" w:hAnsi="Times New Roman" w:cs="Times New Roman"/>
          <w:sz w:val="28"/>
          <w:szCs w:val="28"/>
        </w:rPr>
        <w:t>е</w:t>
      </w:r>
      <w:r w:rsidRPr="00AA1C63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A60C11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2.3.</w:t>
      </w:r>
      <w:r w:rsidRPr="00AA1C63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</w:t>
      </w:r>
    </w:p>
    <w:p w:rsidR="00A60C11" w:rsidRPr="00A60C11" w:rsidRDefault="00AA1C63" w:rsidP="00A60C1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 </w:t>
      </w:r>
      <w:r w:rsidR="00A60C11" w:rsidRPr="00A60C11">
        <w:rPr>
          <w:rFonts w:ascii="Times New Roman" w:hAnsi="Times New Roman" w:cs="Times New Roman"/>
          <w:sz w:val="28"/>
          <w:szCs w:val="28"/>
        </w:rPr>
        <w:t>-</w:t>
      </w:r>
      <w:r w:rsidR="00A60C11" w:rsidRPr="00A60C11">
        <w:rPr>
          <w:rFonts w:ascii="Times New Roman" w:hAnsi="Times New Roman" w:cs="Times New Roman"/>
          <w:sz w:val="28"/>
          <w:szCs w:val="28"/>
        </w:rPr>
        <w:tab/>
        <w:t>выдача заявителю письма с информацией из реестра муниципального имущества (далее - Реестр) на конкретно указанные объекты либо письма об отсутствии информации об объектах в Реестре;</w:t>
      </w:r>
    </w:p>
    <w:p w:rsidR="00AA1C63" w:rsidRPr="00AA1C63" w:rsidRDefault="00A60C11" w:rsidP="00A60C1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C11">
        <w:rPr>
          <w:rFonts w:ascii="Times New Roman" w:hAnsi="Times New Roman" w:cs="Times New Roman"/>
          <w:sz w:val="28"/>
          <w:szCs w:val="28"/>
        </w:rPr>
        <w:t>-</w:t>
      </w:r>
      <w:r w:rsidRPr="00A60C11">
        <w:rPr>
          <w:rFonts w:ascii="Times New Roman" w:hAnsi="Times New Roman" w:cs="Times New Roman"/>
          <w:sz w:val="28"/>
          <w:szCs w:val="28"/>
        </w:rPr>
        <w:tab/>
        <w:t>отказ в выдаче информации об объектах из Реестра (в форме письма).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2.4.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— </w:t>
      </w:r>
      <w:r w:rsid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 даты поступления заявления о предоставлении муниципальной услуги в орган, предоставляющий муниципальную услугу.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2.4.2. При направлении заявления и документов, необходимых для предоставления муниципальной услуги, по почте, по электронной почте, через МФЦ, срок предоставления муниципальной услуги исчисляется со дня поступления заявления и документов в орган, предоставляющий муниципальную услугу.</w:t>
      </w:r>
    </w:p>
    <w:p w:rsidR="00A60C11" w:rsidRPr="00A60C11" w:rsidRDefault="00A60C11" w:rsidP="00A60C11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2.4.3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Сроки административных процедур:</w:t>
      </w:r>
    </w:p>
    <w:p w:rsidR="00A60C11" w:rsidRPr="00A60C11" w:rsidRDefault="00A60C11" w:rsidP="00A60C11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 и регистрация заявления с прилагаемыми документами от заявителя - в день поступления заявления. В случае поступления заявления по окончании рабочего дня или в выходной (нерабочий или праздничный) день, его регистрация осуществляется в первый, следующий за ним рабочий день.</w:t>
      </w:r>
    </w:p>
    <w:p w:rsidR="00A60C11" w:rsidRPr="00A60C11" w:rsidRDefault="00A60C11" w:rsidP="00A60C11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с указанием причины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 момента регистрации заявления;</w:t>
      </w:r>
    </w:p>
    <w:p w:rsidR="00AA1C63" w:rsidRPr="00AA1C63" w:rsidRDefault="00A60C11" w:rsidP="00A60C11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0C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выдача заявителю результата муниципальной услуги - 2 дня с даты поступления документа ответственному исполнителю.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2.5.</w:t>
      </w:r>
      <w:r w:rsidRPr="00AA1C6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24B">
        <w:rPr>
          <w:rFonts w:ascii="Times New Roman" w:hAnsi="Times New Roman" w:cs="Times New Roman"/>
          <w:sz w:val="28"/>
          <w:szCs w:val="28"/>
        </w:rPr>
        <w:t>-</w:t>
      </w:r>
      <w:r w:rsidRPr="006B424B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 от 12.12.1993;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24 ноября 1995 г.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6B424B" w:rsidRPr="006B424B" w:rsidRDefault="006B424B" w:rsidP="006B424B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24B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 августа 2011 г. № 424 «Об утверждении Порядка ведения органами местного самоуправления реестров </w:t>
      </w:r>
      <w:r w:rsidRPr="006B424B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63" w:rsidRPr="00AA1C63" w:rsidRDefault="00AA1C63" w:rsidP="006B424B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8"/>
          <w:szCs w:val="28"/>
        </w:rPr>
        <w:t>2.6.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осуществляется взаимодействие с:</w:t>
      </w:r>
    </w:p>
    <w:p w:rsidR="00AA1C63" w:rsidRPr="00AA1C63" w:rsidRDefault="00761CD0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(Росреестр) по Пермскому краю</w:t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63" w:rsidRPr="00AA1C63" w:rsidRDefault="00AA1C63" w:rsidP="00AA1C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необходимых, в соответствии с нормативными правовыми актами, для предоставления муниципальной услуги.</w:t>
      </w:r>
    </w:p>
    <w:p w:rsidR="00AA1C63" w:rsidRPr="00AA1C63" w:rsidRDefault="00AA1C63" w:rsidP="00AA1C6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ab/>
        <w:t xml:space="preserve">2.7.1. </w:t>
      </w:r>
      <w:r w:rsidR="006B424B" w:rsidRPr="006B424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необходимо представить в орган, предоставляющий услугу следующие документы</w:t>
      </w:r>
      <w:r w:rsidRPr="00AA1C63">
        <w:rPr>
          <w:rFonts w:ascii="Times New Roman" w:hAnsi="Times New Roman" w:cs="Times New Roman"/>
          <w:sz w:val="28"/>
          <w:szCs w:val="28"/>
        </w:rPr>
        <w:t>:</w:t>
      </w:r>
    </w:p>
    <w:p w:rsidR="00311DF4" w:rsidRPr="00311DF4" w:rsidRDefault="00AA1C63" w:rsidP="00311DF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ab/>
      </w:r>
      <w:r w:rsidR="00311DF4">
        <w:rPr>
          <w:rFonts w:ascii="Times New Roman" w:hAnsi="Times New Roman" w:cs="Times New Roman"/>
          <w:sz w:val="28"/>
          <w:szCs w:val="28"/>
        </w:rPr>
        <w:t>2.7.1.1.</w:t>
      </w:r>
      <w:r w:rsidR="00311DF4">
        <w:rPr>
          <w:rFonts w:ascii="Times New Roman" w:hAnsi="Times New Roman" w:cs="Times New Roman"/>
          <w:sz w:val="28"/>
          <w:szCs w:val="28"/>
        </w:rPr>
        <w:tab/>
        <w:t>З</w:t>
      </w:r>
      <w:r w:rsidR="00311DF4" w:rsidRPr="00311DF4">
        <w:rPr>
          <w:rFonts w:ascii="Times New Roman" w:hAnsi="Times New Roman" w:cs="Times New Roman"/>
          <w:sz w:val="28"/>
          <w:szCs w:val="28"/>
        </w:rPr>
        <w:t>аявление на конкретно указанные объекты учета с указанием следующей информации: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ИНН и ОРГН (ИП) для юридического лица и индивидуального предпринимателя;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почтовый адрес заявителя, номер телефона, электронный адрес;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наименование адресата - органа, предоставляющего услугу;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дата заявления, при наличии - исходящий номер;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обращение о предоставлении информации из Реестра;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DF4">
        <w:rPr>
          <w:rFonts w:ascii="Times New Roman" w:hAnsi="Times New Roman" w:cs="Times New Roman"/>
          <w:sz w:val="28"/>
          <w:szCs w:val="28"/>
        </w:rPr>
        <w:t>характеристики объектов, которые должны быть полными и достаточными для индивидуализации объектов (наименование, адрес, иные индивидуальные характеристики);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указание на способ получения информации из Реестра: почтой по указанному адресу, лично, по указанному факсу, по указанному адресу 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-</w:t>
      </w:r>
      <w:r w:rsidRPr="00311DF4">
        <w:rPr>
          <w:rFonts w:ascii="Times New Roman" w:hAnsi="Times New Roman" w:cs="Times New Roman"/>
          <w:sz w:val="28"/>
          <w:szCs w:val="28"/>
        </w:rPr>
        <w:tab/>
        <w:t>перечень приложенных документов.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 xml:space="preserve">Форма заявления приводится в приложении 2 к настоящему </w:t>
      </w:r>
      <w:r w:rsidR="00761CD0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311DF4">
        <w:rPr>
          <w:rFonts w:ascii="Times New Roman" w:hAnsi="Times New Roman" w:cs="Times New Roman"/>
          <w:sz w:val="28"/>
          <w:szCs w:val="28"/>
        </w:rPr>
        <w:t>регламенту;</w:t>
      </w:r>
    </w:p>
    <w:p w:rsidR="00311DF4" w:rsidRP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11DF4">
        <w:rPr>
          <w:rFonts w:ascii="Times New Roman" w:hAnsi="Times New Roman" w:cs="Times New Roman"/>
          <w:sz w:val="28"/>
          <w:szCs w:val="28"/>
        </w:rPr>
        <w:t>.1.2.</w:t>
      </w:r>
      <w:r w:rsidRPr="00311D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11DF4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311DF4" w:rsidRDefault="00311DF4" w:rsidP="00311DF4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F4">
        <w:rPr>
          <w:rFonts w:ascii="Times New Roman" w:hAnsi="Times New Roman" w:cs="Times New Roman"/>
          <w:sz w:val="28"/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</w:t>
      </w:r>
      <w:r>
        <w:rPr>
          <w:rFonts w:ascii="Times New Roman" w:hAnsi="Times New Roman" w:cs="Times New Roman"/>
          <w:sz w:val="28"/>
          <w:szCs w:val="28"/>
        </w:rPr>
        <w:t xml:space="preserve"> считает необходимым приложить).</w:t>
      </w:r>
      <w:r w:rsidR="00AA1C63" w:rsidRPr="00AA1C63">
        <w:rPr>
          <w:rFonts w:ascii="Times New Roman" w:hAnsi="Times New Roman" w:cs="Times New Roman"/>
          <w:sz w:val="28"/>
          <w:szCs w:val="28"/>
        </w:rPr>
        <w:tab/>
      </w:r>
    </w:p>
    <w:p w:rsidR="004C0505" w:rsidRPr="004C0505" w:rsidRDefault="004C0505" w:rsidP="004C05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C0505">
        <w:rPr>
          <w:rFonts w:ascii="Times New Roman" w:hAnsi="Times New Roman" w:cs="Times New Roman"/>
          <w:sz w:val="28"/>
          <w:szCs w:val="28"/>
        </w:rPr>
        <w:t>.2.</w:t>
      </w:r>
      <w:r w:rsidRPr="004C0505">
        <w:rPr>
          <w:rFonts w:ascii="Times New Roman" w:hAnsi="Times New Roman" w:cs="Times New Roman"/>
          <w:sz w:val="28"/>
          <w:szCs w:val="28"/>
        </w:rPr>
        <w:tab/>
        <w:t>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4C0505" w:rsidRPr="004C0505" w:rsidRDefault="004C0505" w:rsidP="004C05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0505">
        <w:rPr>
          <w:rFonts w:ascii="Times New Roman" w:hAnsi="Times New Roman" w:cs="Times New Roman"/>
          <w:sz w:val="28"/>
          <w:szCs w:val="28"/>
        </w:rPr>
        <w:tab/>
        <w:t>в письменном виде 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4C0505" w:rsidRPr="004C0505" w:rsidRDefault="004C0505" w:rsidP="004C05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05">
        <w:rPr>
          <w:rFonts w:ascii="Times New Roman" w:hAnsi="Times New Roman" w:cs="Times New Roman"/>
          <w:sz w:val="28"/>
          <w:szCs w:val="28"/>
        </w:rPr>
        <w:t>-</w:t>
      </w:r>
      <w:r w:rsidRPr="004C0505">
        <w:rPr>
          <w:rFonts w:ascii="Times New Roman" w:hAnsi="Times New Roman" w:cs="Times New Roman"/>
          <w:sz w:val="28"/>
          <w:szCs w:val="28"/>
        </w:rPr>
        <w:tab/>
        <w:t>в электронной форме;</w:t>
      </w:r>
    </w:p>
    <w:p w:rsidR="004C0505" w:rsidRDefault="004C0505" w:rsidP="004C05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505">
        <w:rPr>
          <w:rFonts w:ascii="Times New Roman" w:hAnsi="Times New Roman" w:cs="Times New Roman"/>
          <w:sz w:val="28"/>
          <w:szCs w:val="28"/>
        </w:rPr>
        <w:t>-</w:t>
      </w:r>
      <w:r w:rsidRPr="004C0505">
        <w:rPr>
          <w:rFonts w:ascii="Times New Roman" w:hAnsi="Times New Roman" w:cs="Times New Roman"/>
          <w:sz w:val="28"/>
          <w:szCs w:val="28"/>
        </w:rPr>
        <w:tab/>
        <w:t>через МФЦ.</w:t>
      </w:r>
    </w:p>
    <w:p w:rsidR="00AA1C63" w:rsidRPr="00AA1C63" w:rsidRDefault="00761CD0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соответствуют требованиям, установленным законодательством Российской Федерации.</w:t>
      </w:r>
    </w:p>
    <w:p w:rsidR="00AA1C63" w:rsidRPr="00AA1C63" w:rsidRDefault="00761CD0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AA1C63"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частью 1.1 статьи 16 Федерального закона от 27.07.2010 № 210-ФЗ ФЗ «Об организации предоставления государственных и муниципальных услуг».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отказывается в приеме документов до момента регистрации поданных заявителем документов в органе, предоставл</w:t>
      </w:r>
      <w:r w:rsid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яющем муниципальную услугу, МФЦ,</w:t>
      </w:r>
      <w:r w:rsidR="004C0505" w:rsidRPr="004C0505">
        <w:t xml:space="preserve"> </w:t>
      </w:r>
      <w:r w:rsidR="004C0505"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</w:t>
      </w:r>
      <w:r w:rsid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оказания муниципальной услуги.</w:t>
      </w:r>
    </w:p>
    <w:p w:rsidR="00AA1C63" w:rsidRPr="00AA1C63" w:rsidRDefault="00AA1C63" w:rsidP="00AA1C63">
      <w:pPr>
        <w:widowControl w:val="0"/>
        <w:tabs>
          <w:tab w:val="left" w:pos="1545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оказания муниципальной услуги отсутствуют.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оснований для отказа в предоставлении муниципальной услуги:</w:t>
      </w:r>
    </w:p>
    <w:p w:rsidR="004C0505" w:rsidRPr="004C0505" w:rsidRDefault="004C0505" w:rsidP="004C050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в заявлении отсутствуют необходимые данные для формирования выписки из Реестра;</w:t>
      </w:r>
    </w:p>
    <w:p w:rsidR="004C0505" w:rsidRDefault="004C0505" w:rsidP="004C050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1C63" w:rsidRPr="00AA1C63" w:rsidRDefault="00AA1C63" w:rsidP="004C05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2.13.</w:t>
      </w:r>
      <w:r w:rsidRPr="00AA1C6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2.14.</w:t>
      </w:r>
      <w:r w:rsidRPr="00AA1C63">
        <w:rPr>
          <w:rFonts w:ascii="Times New Roman" w:hAnsi="Times New Roman" w:cs="Times New Roman"/>
          <w:sz w:val="28"/>
          <w:szCs w:val="28"/>
        </w:rPr>
        <w:tab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 Здание, в котором предоставляется муниципальная услуга, должно находиться в зоне беспрепятственного доступа, а также беспрепятственного пользования транспортом, средствами связи и информации. Вход в помещение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обеспечивать свободный доступ заявителей, быть оборудован лестницей с поручнями, а также пандусами для передвижения кресел-колясок.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№ 181-ФЗ «О социальной защите инвалидов в Российской Федерации».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2.15.3. Прием заявителей осуществляется в специально выделенных для этих целей помещениях. 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 (окна);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ожидания приема должны быть оборудованы стульями, кресельными секциями или скамьями, столами (стойками).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Показателями доступности и качества муниципальной услуги являются: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выбора заявителем формы обращения за предоставлением муниципальной услуги (лично, в форме электронного документа с использованием Единого портала);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многофункциональных центрах предоставления государственных и муниципальных услуг, в том числе посредством комплексного запроса о предоставлении нескольких муниципальных услуг, предусмотренного статьей 15.1 Федерального закона № 210-ФЗ;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отношение количества жалоб от заявителей о нарушениях порядка предоставления муниципальной услуги, предусмотренных настоящим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 регламентом, к общему числу поданных заявлений о предоставлении муниципальной услуги за отчетный период;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Комитета, МФЦ в общем количестве обращений по вопросам предоставления муниципальной услуги;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муниципальной услуги;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90628" w:rsidRPr="00E90628" w:rsidRDefault="00BA3F6C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 муниципальной услуге: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 в Реестр государственных услуг (функций) Пермского края;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на Едином портале, официальном сайте «Услуги и сервисы Пермского края».</w:t>
      </w:r>
    </w:p>
    <w:p w:rsidR="00E90628" w:rsidRPr="00E90628" w:rsidRDefault="00BA3F6C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(его представитель) вправе направить документы, указанные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административного регламента, в электронной форме следующими способами: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портал;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официальный сайт «Услуги и сервисы Пермского края».</w:t>
      </w:r>
    </w:p>
    <w:p w:rsidR="00E90628" w:rsidRPr="00E90628" w:rsidRDefault="00BA3F6C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 в форме электронного документа и прилагаемые к нему документы подписываются в соответствии с требованиями Федерального закона от 06 апреля 2011 г. № 63-ФЗ «Об электронной подписи» и статей 21.1 и 21.2 Федерального закона № 210-ФЗ.</w:t>
      </w:r>
    </w:p>
    <w:p w:rsidR="00E90628" w:rsidRPr="00E90628" w:rsidRDefault="00BA3F6C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путем направления заявителю (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предоставляющим муниципальную услугу заявления и документов, а также перечень наименований файлов, представленных в форме электронных документов. Сообщение о получении заявления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прилагаемых к нему, направляется по 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E90628" w:rsidRPr="00E90628" w:rsidRDefault="00BA3F6C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вправе подать документы,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пункте 2.7</w:t>
      </w:r>
      <w:r w:rsidR="00E90628"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E90628" w:rsidRPr="00E90628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AA1C63" w:rsidRDefault="00E90628" w:rsidP="00BA3F6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получить письмо с информацией из Реестра на конкретно указанные объекты либо письма об отсутствии информации об объектах в Реестре, либо отказ в выдаче информации об объектах из Реестра (в форме письма)</w:t>
      </w:r>
      <w:r w:rsidR="00BA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по месту представления заявления.</w:t>
      </w:r>
    </w:p>
    <w:p w:rsidR="00E90628" w:rsidRPr="00AA1C63" w:rsidRDefault="00E90628" w:rsidP="00E906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A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A1C63" w:rsidRPr="00AA1C63" w:rsidRDefault="00AA1C63" w:rsidP="00AA1C63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3.1.1.</w:t>
      </w:r>
      <w:r w:rsidRPr="00AA1C63">
        <w:rPr>
          <w:rFonts w:ascii="Times New Roman" w:hAnsi="Times New Roman" w:cs="Times New Roman"/>
          <w:sz w:val="28"/>
          <w:szCs w:val="28"/>
        </w:rPr>
        <w:tab/>
        <w:t>Муниципальная услуга включает следующие административные процедуры:</w:t>
      </w:r>
    </w:p>
    <w:p w:rsidR="00BA3F6C" w:rsidRPr="00BA3F6C" w:rsidRDefault="00BA3F6C" w:rsidP="00BA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прием, регистрация запроса о предоставлении муниципальной услуги и документов, прилагаемых к нему;</w:t>
      </w:r>
    </w:p>
    <w:p w:rsidR="00BA3F6C" w:rsidRPr="00BA3F6C" w:rsidRDefault="00BA3F6C" w:rsidP="00BA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BA3F6C" w:rsidRPr="00BA3F6C" w:rsidRDefault="00BA3F6C" w:rsidP="00BA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направление заявителю решения о предоставлении (об отказе в предоставлении) муниципальной услуги;</w:t>
      </w:r>
    </w:p>
    <w:p w:rsidR="00BA3F6C" w:rsidRDefault="00BA3F6C" w:rsidP="00BA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6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AA1C63" w:rsidRPr="00AA1C63" w:rsidRDefault="00AA1C63" w:rsidP="00BA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приведена </w:t>
      </w:r>
      <w:r w:rsidRPr="00AA1C63">
        <w:rPr>
          <w:rFonts w:ascii="Times New Roman" w:hAnsi="Times New Roman" w:cs="Times New Roman"/>
          <w:sz w:val="28"/>
          <w:szCs w:val="28"/>
        </w:rPr>
        <w:br/>
        <w:t>в приложении 1 к настоящему административному регламенту.</w:t>
      </w:r>
    </w:p>
    <w:p w:rsidR="00AA1C63" w:rsidRPr="00AA1C63" w:rsidRDefault="00CA637E" w:rsidP="00CA637E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Прием,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заявления о предоставлении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документов, необходимых </w:t>
      </w:r>
      <w:r w:rsidRPr="00CA637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="00AA1C63" w:rsidRPr="00AA1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C63" w:rsidRPr="00AA1C63" w:rsidRDefault="00AA1C63" w:rsidP="00AA1C63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lastRenderedPageBreak/>
        <w:t>3.3.1. Основанием (юридическим фактом)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документами, необходимыми для предоставления муниципальной услуги.</w:t>
      </w:r>
    </w:p>
    <w:p w:rsidR="00AA1C63" w:rsidRPr="00AA1C63" w:rsidRDefault="00AA1C63" w:rsidP="00AA1C63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подано:</w:t>
      </w:r>
    </w:p>
    <w:p w:rsidR="00CA637E" w:rsidRPr="00CA637E" w:rsidRDefault="00CA637E" w:rsidP="00CA637E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-при личном обращении в орган, предоставляющий муниципальную услугу;</w:t>
      </w:r>
    </w:p>
    <w:p w:rsidR="00CA637E" w:rsidRPr="00CA637E" w:rsidRDefault="00CA637E" w:rsidP="00CA637E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-в электронной форме в порядке, предусмотренном настоящим административным регламентом;</w:t>
      </w:r>
    </w:p>
    <w:p w:rsidR="00CA637E" w:rsidRPr="00CA637E" w:rsidRDefault="00CA637E" w:rsidP="00CA637E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-посредством почтового отправления на бумажном носителе;</w:t>
      </w:r>
    </w:p>
    <w:p w:rsidR="00AA1C63" w:rsidRPr="00AA1C63" w:rsidRDefault="00CA637E" w:rsidP="00CA637E">
      <w:pPr>
        <w:widowControl w:val="0"/>
        <w:spacing w:after="0" w:line="36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E">
        <w:rPr>
          <w:rFonts w:ascii="Times New Roman" w:eastAsia="Times New Roman" w:hAnsi="Times New Roman" w:cs="Times New Roman"/>
          <w:sz w:val="28"/>
          <w:szCs w:val="28"/>
        </w:rPr>
        <w:t>-при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  <w:r w:rsidR="00AA1C63" w:rsidRPr="00AA1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управления ИЗО (далее – ответственный за исполнение административной процедуры). 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</w:t>
      </w:r>
      <w:r w:rsidRPr="00AA1C63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подлежит регистрации </w:t>
      </w:r>
      <w:r w:rsidR="00CA637E">
        <w:rPr>
          <w:rFonts w:ascii="Times New Roman" w:hAnsi="Times New Roman" w:cs="Times New Roman"/>
          <w:sz w:val="28"/>
          <w:szCs w:val="28"/>
        </w:rPr>
        <w:t>в день</w:t>
      </w:r>
      <w:r w:rsidRPr="00AA1C63">
        <w:rPr>
          <w:rFonts w:ascii="Times New Roman" w:hAnsi="Times New Roman" w:cs="Times New Roman"/>
          <w:sz w:val="28"/>
          <w:szCs w:val="28"/>
        </w:rPr>
        <w:t xml:space="preserve"> его поступления в орган, предоставляющий муниципальную услугу.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3.3.4. Ответственный за прием заявления специалист управления ИЗО, либо специалист МФЦ выполняет следующие действия: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3.3.4.2. проверяет представленные документы на соответствие требованиям, установленным </w:t>
      </w:r>
      <w:r w:rsidR="00CA637E">
        <w:rPr>
          <w:rFonts w:ascii="Times New Roman" w:hAnsi="Times New Roman" w:cs="Times New Roman"/>
          <w:sz w:val="28"/>
          <w:szCs w:val="28"/>
        </w:rPr>
        <w:t>настоящим</w:t>
      </w:r>
      <w:r w:rsidRPr="00AA1C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</w:t>
      </w:r>
      <w:r w:rsidRPr="00AA1C63">
        <w:rPr>
          <w:rFonts w:ascii="Times New Roman" w:hAnsi="Times New Roman" w:cs="Times New Roman"/>
          <w:sz w:val="28"/>
          <w:szCs w:val="28"/>
        </w:rPr>
        <w:br/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Pr="00AA1C63">
        <w:rPr>
          <w:rFonts w:ascii="Times New Roman" w:hAnsi="Times New Roman" w:cs="Times New Roman"/>
          <w:sz w:val="28"/>
          <w:szCs w:val="28"/>
        </w:rPr>
        <w:br/>
        <w:t>в приеме документов.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AA1C63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lastRenderedPageBreak/>
        <w:t>3.3.4.3.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3.3.4.4. оформляет расписку в получении от заявителя документов </w:t>
      </w:r>
      <w:r w:rsidRPr="00AA1C63">
        <w:rPr>
          <w:rFonts w:ascii="Times New Roman" w:hAnsi="Times New Roman" w:cs="Times New Roman"/>
          <w:sz w:val="28"/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 (приложение 3 к настоящему административному регламенту).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3.3.5. 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</w:t>
      </w:r>
      <w:r w:rsidRPr="00AA1C63">
        <w:rPr>
          <w:rFonts w:ascii="Times New Roman" w:hAnsi="Times New Roman" w:cs="Times New Roman"/>
          <w:sz w:val="28"/>
          <w:szCs w:val="28"/>
        </w:rPr>
        <w:br/>
        <w:t>за исполнение административной процедуры.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3.3.5.1. Ответственный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пункта 2.10. административного регламента.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AA1C63">
        <w:rPr>
          <w:rFonts w:ascii="Times New Roman" w:hAnsi="Times New Roman" w:cs="Times New Roman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 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3.3.6. Прием запроса о предоставлении муниципальной услуги и документов в МФЦ осуществляется в соответствии с соглашением о взаимодействии.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</w:t>
      </w:r>
      <w:r w:rsidR="00CA637E">
        <w:rPr>
          <w:rFonts w:ascii="Times New Roman" w:hAnsi="Times New Roman" w:cs="Times New Roman"/>
          <w:sz w:val="28"/>
          <w:szCs w:val="28"/>
        </w:rPr>
        <w:t>настоящим</w:t>
      </w:r>
      <w:r w:rsidRPr="00AA1C63">
        <w:rPr>
          <w:rFonts w:ascii="Times New Roman" w:hAnsi="Times New Roman" w:cs="Times New Roman"/>
          <w:sz w:val="28"/>
          <w:szCs w:val="28"/>
        </w:rPr>
        <w:t>. административ</w:t>
      </w:r>
      <w:r w:rsidR="00CA637E">
        <w:rPr>
          <w:rFonts w:ascii="Times New Roman" w:hAnsi="Times New Roman" w:cs="Times New Roman"/>
          <w:sz w:val="28"/>
          <w:szCs w:val="28"/>
        </w:rPr>
        <w:t>ным регламентом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AA1C63" w:rsidRPr="00AA1C63" w:rsidRDefault="00AA1C63" w:rsidP="00CA637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 xml:space="preserve">3.4. </w:t>
      </w:r>
      <w:r w:rsidR="00CA637E">
        <w:rPr>
          <w:rFonts w:ascii="Times New Roman" w:hAnsi="Times New Roman" w:cs="Times New Roman"/>
          <w:sz w:val="28"/>
          <w:szCs w:val="28"/>
        </w:rPr>
        <w:t>Рас</w:t>
      </w:r>
      <w:r w:rsidR="00CA637E" w:rsidRPr="00CA637E">
        <w:rPr>
          <w:rFonts w:ascii="Times New Roman" w:hAnsi="Times New Roman" w:cs="Times New Roman"/>
          <w:sz w:val="28"/>
          <w:szCs w:val="28"/>
        </w:rPr>
        <w:t>смотрение заявлен</w:t>
      </w:r>
      <w:r w:rsidR="00CA637E">
        <w:rPr>
          <w:rFonts w:ascii="Times New Roman" w:hAnsi="Times New Roman" w:cs="Times New Roman"/>
          <w:sz w:val="28"/>
          <w:szCs w:val="28"/>
        </w:rPr>
        <w:t xml:space="preserve">ия с прилагаемыми документами и </w:t>
      </w:r>
      <w:r w:rsidR="00CA637E" w:rsidRPr="00CA637E">
        <w:rPr>
          <w:rFonts w:ascii="Times New Roman" w:hAnsi="Times New Roman" w:cs="Times New Roman"/>
          <w:sz w:val="28"/>
          <w:szCs w:val="28"/>
        </w:rPr>
        <w:t>принятие реше</w:t>
      </w:r>
      <w:r w:rsidR="00CA637E">
        <w:rPr>
          <w:rFonts w:ascii="Times New Roman" w:hAnsi="Times New Roman" w:cs="Times New Roman"/>
          <w:sz w:val="28"/>
          <w:szCs w:val="28"/>
        </w:rPr>
        <w:t xml:space="preserve">ния о предоставлении (об отказе </w:t>
      </w:r>
      <w:r w:rsidR="00CA637E" w:rsidRPr="00CA637E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3.4.1.</w:t>
      </w:r>
      <w:r w:rsidR="00CA637E" w:rsidRPr="00CA637E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является поступление в орган, предоставляющий муниципальную услугу заявления с прилагаемыми документами согласно пункту 2.</w:t>
      </w:r>
      <w:r w:rsidR="00DD1E9F">
        <w:rPr>
          <w:rFonts w:ascii="Times New Roman" w:hAnsi="Times New Roman" w:cs="Times New Roman"/>
          <w:sz w:val="28"/>
          <w:szCs w:val="28"/>
        </w:rPr>
        <w:t>7</w:t>
      </w:r>
      <w:r w:rsidR="00CA637E" w:rsidRPr="00CA637E">
        <w:rPr>
          <w:rFonts w:ascii="Times New Roman" w:hAnsi="Times New Roman" w:cs="Times New Roman"/>
          <w:sz w:val="28"/>
          <w:szCs w:val="28"/>
        </w:rPr>
        <w:t xml:space="preserve"> </w:t>
      </w:r>
      <w:r w:rsidR="00DD1E9F" w:rsidRPr="00DD1E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A1C63">
        <w:rPr>
          <w:rFonts w:ascii="Times New Roman" w:hAnsi="Times New Roman" w:cs="Times New Roman"/>
          <w:sz w:val="28"/>
          <w:szCs w:val="28"/>
        </w:rPr>
        <w:t>.</w:t>
      </w:r>
    </w:p>
    <w:p w:rsidR="00AA1C63" w:rsidRPr="00AA1C63" w:rsidRDefault="00AA1C63" w:rsidP="00AA1C6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lastRenderedPageBreak/>
        <w:t>3.4.2. Ответственным за исполнение административной процедуры является специалист управления ИЗО в соответствии с должностными обязанностями (далее – ответственный за исполнение административной процедуры).</w:t>
      </w:r>
    </w:p>
    <w:p w:rsidR="00DD1E9F" w:rsidRPr="00DD1E9F" w:rsidRDefault="00DD1E9F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DD1E9F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рассматривает поступивший запрос, проверяет наличие или отсутствие оснований, предусмотре</w:t>
      </w:r>
      <w:r>
        <w:rPr>
          <w:rFonts w:ascii="Times New Roman" w:hAnsi="Times New Roman" w:cs="Times New Roman"/>
          <w:sz w:val="28"/>
          <w:szCs w:val="28"/>
        </w:rPr>
        <w:t>нных пунктом 2.10</w:t>
      </w:r>
      <w:r w:rsidRPr="00DD1E9F">
        <w:rPr>
          <w:rFonts w:ascii="Times New Roman" w:hAnsi="Times New Roman" w:cs="Times New Roman"/>
          <w:sz w:val="28"/>
          <w:szCs w:val="28"/>
        </w:rPr>
        <w:t xml:space="preserve"> и по результатам проверки совершает одно из следующих действий:</w:t>
      </w:r>
    </w:p>
    <w:p w:rsidR="00DD1E9F" w:rsidRPr="00DD1E9F" w:rsidRDefault="00DD1E9F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П</w:t>
      </w:r>
      <w:r w:rsidRPr="00DD1E9F">
        <w:rPr>
          <w:rFonts w:ascii="Times New Roman" w:hAnsi="Times New Roman" w:cs="Times New Roman"/>
          <w:sz w:val="28"/>
          <w:szCs w:val="28"/>
        </w:rPr>
        <w:t>ринимает решение о предоставлении муниципальной услуги и готовит на бланке органа, предоставляющего муниципальную услугу:</w:t>
      </w:r>
    </w:p>
    <w:p w:rsidR="00DD1E9F" w:rsidRPr="00DD1E9F" w:rsidRDefault="00DD1E9F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E9F">
        <w:rPr>
          <w:rFonts w:ascii="Times New Roman" w:hAnsi="Times New Roman" w:cs="Times New Roman"/>
          <w:sz w:val="28"/>
          <w:szCs w:val="28"/>
        </w:rPr>
        <w:t xml:space="preserve">проект письма с информацией из Реестра (выпиской из Реестра) (при наличии информации </w:t>
      </w:r>
      <w:r>
        <w:rPr>
          <w:rFonts w:ascii="Times New Roman" w:hAnsi="Times New Roman" w:cs="Times New Roman"/>
          <w:sz w:val="28"/>
          <w:szCs w:val="28"/>
        </w:rPr>
        <w:t>об объекте учета в Реестре);</w:t>
      </w:r>
    </w:p>
    <w:p w:rsidR="00DD1E9F" w:rsidRPr="00DD1E9F" w:rsidRDefault="00DD1E9F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E9F">
        <w:rPr>
          <w:rFonts w:ascii="Times New Roman" w:hAnsi="Times New Roman" w:cs="Times New Roman"/>
          <w:sz w:val="28"/>
          <w:szCs w:val="28"/>
        </w:rPr>
        <w:t>проект письма об отсутствии информации в Реестре.</w:t>
      </w:r>
    </w:p>
    <w:p w:rsidR="005E36E8" w:rsidRDefault="005E36E8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П</w:t>
      </w:r>
      <w:r w:rsidR="00DD1E9F" w:rsidRPr="00DD1E9F">
        <w:rPr>
          <w:rFonts w:ascii="Times New Roman" w:hAnsi="Times New Roman" w:cs="Times New Roman"/>
          <w:sz w:val="28"/>
          <w:szCs w:val="28"/>
        </w:rPr>
        <w:t xml:space="preserve">ринимает решение об отказе в предоставлении муниципальной услуги: </w:t>
      </w:r>
    </w:p>
    <w:p w:rsidR="005E36E8" w:rsidRDefault="005E36E8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E9F" w:rsidRPr="00DD1E9F">
        <w:rPr>
          <w:rFonts w:ascii="Times New Roman" w:hAnsi="Times New Roman" w:cs="Times New Roman"/>
          <w:sz w:val="28"/>
          <w:szCs w:val="28"/>
        </w:rPr>
        <w:t>письменный отказ в выдаче информации (выписки) из Реестра с указанием причины отказа.</w:t>
      </w:r>
    </w:p>
    <w:p w:rsidR="005E36E8" w:rsidRDefault="005E36E8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6E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8">
        <w:rPr>
          <w:rFonts w:ascii="Times New Roman" w:hAnsi="Times New Roman" w:cs="Times New Roman"/>
          <w:sz w:val="28"/>
          <w:szCs w:val="28"/>
        </w:rPr>
        <w:t>дней с момента регистрации заявления.</w:t>
      </w:r>
    </w:p>
    <w:p w:rsidR="00AA1C63" w:rsidRPr="00AA1C63" w:rsidRDefault="00AA1C63" w:rsidP="00DD1E9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3">
        <w:rPr>
          <w:rFonts w:ascii="Times New Roman" w:hAnsi="Times New Roman" w:cs="Times New Roman"/>
          <w:sz w:val="28"/>
          <w:szCs w:val="28"/>
        </w:rPr>
        <w:t>3.5. Направление заявителю решен</w:t>
      </w:r>
      <w:r w:rsidR="00DD1E9F">
        <w:rPr>
          <w:rFonts w:ascii="Times New Roman" w:hAnsi="Times New Roman" w:cs="Times New Roman"/>
          <w:sz w:val="28"/>
          <w:szCs w:val="28"/>
        </w:rPr>
        <w:t xml:space="preserve">ия о предоставлении (об отказе </w:t>
      </w:r>
      <w:r w:rsidRPr="00AA1C63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услуги; 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5E36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за исполнение административной процедуры документа, подтверждающего принятие решение о предоставлении (об отказе в предоставлении) муниципальной услуги.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E36E8">
        <w:rPr>
          <w:rFonts w:ascii="Times New Roman" w:hAnsi="Times New Roman" w:cs="Times New Roman"/>
          <w:sz w:val="28"/>
          <w:szCs w:val="28"/>
        </w:rPr>
        <w:t>.2.</w:t>
      </w:r>
      <w:r w:rsidRPr="005E36E8">
        <w:rPr>
          <w:rFonts w:ascii="Times New Roman" w:hAnsi="Times New Roman" w:cs="Times New Roman"/>
          <w:sz w:val="28"/>
          <w:szCs w:val="28"/>
        </w:rPr>
        <w:tab/>
        <w:t>Ответственный за исполнения административной процедуры обеспечивает направление документа, подтверждающего принятие решения о предоставлении (об отказе в предоставлении) муниципальной услуги заявителю способом, указанным в заявлении о предоставлении муниципальной услуги, в том числе в электронной форме.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</w:t>
      </w:r>
      <w:r>
        <w:rPr>
          <w:rFonts w:ascii="Times New Roman" w:hAnsi="Times New Roman" w:cs="Times New Roman"/>
          <w:sz w:val="28"/>
          <w:szCs w:val="28"/>
        </w:rPr>
        <w:t xml:space="preserve">луги и сервисы Пермского края» </w:t>
      </w:r>
      <w:r w:rsidRPr="005E36E8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муниципальной услуги, в том числе в электронной форме.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E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E36E8">
        <w:rPr>
          <w:rFonts w:ascii="Times New Roman" w:hAnsi="Times New Roman" w:cs="Times New Roman"/>
          <w:sz w:val="28"/>
          <w:szCs w:val="28"/>
        </w:rPr>
        <w:t>.3.</w:t>
      </w:r>
      <w:r w:rsidRPr="005E36E8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подготовка одного из следующих документов: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письмо с информацией из Реестра (выписка из Реестра) на конкретно указанные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6E8">
        <w:rPr>
          <w:rFonts w:ascii="Times New Roman" w:hAnsi="Times New Roman" w:cs="Times New Roman"/>
          <w:sz w:val="28"/>
          <w:szCs w:val="28"/>
        </w:rPr>
        <w:t xml:space="preserve"> либо об отсутствии информации об объекте в Реестре;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письменный отказ в выдаче информации (выписки) из Реестра с указанием причины отказа.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</w:t>
      </w:r>
      <w:r w:rsidRPr="005E36E8"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.1.</w:t>
      </w:r>
      <w:r w:rsidRPr="005E36E8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.2.</w:t>
      </w:r>
      <w:r w:rsidRPr="005E36E8">
        <w:rPr>
          <w:rFonts w:ascii="Times New Roman" w:hAnsi="Times New Roman" w:cs="Times New Roman"/>
          <w:sz w:val="28"/>
          <w:szCs w:val="28"/>
        </w:rPr>
        <w:tab/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.3.</w:t>
      </w:r>
      <w:r w:rsidRPr="005E36E8">
        <w:rPr>
          <w:rFonts w:ascii="Times New Roman" w:hAnsi="Times New Roman" w:cs="Times New Roman"/>
          <w:sz w:val="28"/>
          <w:szCs w:val="28"/>
        </w:rPr>
        <w:tab/>
        <w:t>Ответственным за исполнение административной процедуры является специалист управления ИЗО (далее - ответственный за исполнение административной процедуры).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E36E8">
        <w:rPr>
          <w:rFonts w:ascii="Times New Roman" w:hAnsi="Times New Roman" w:cs="Times New Roman"/>
          <w:sz w:val="28"/>
          <w:szCs w:val="28"/>
        </w:rPr>
        <w:t>.4.</w:t>
      </w:r>
      <w:r w:rsidRPr="005E36E8">
        <w:rPr>
          <w:rFonts w:ascii="Times New Roman" w:hAnsi="Times New Roman" w:cs="Times New Roman"/>
          <w:sz w:val="28"/>
          <w:szCs w:val="28"/>
        </w:rPr>
        <w:tab/>
        <w:t>Ответственный за исполнение административной процедуры: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в случае наличия опечаток и ошибок в выданном в результате предоставления муниципальной услуги документе - устраняет опечатки и ошибки;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6E8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муниципальной услуги документе -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5E36E8" w:rsidRPr="005E36E8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5E36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дня с даты поступления документа ответственному исполнителю.</w:t>
      </w:r>
    </w:p>
    <w:p w:rsidR="00AA1C63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5E36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в Реестре (отказ в выдаче информации об объектах из Реестра)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6E8">
        <w:rPr>
          <w:rFonts w:ascii="Times New Roman" w:hAnsi="Times New Roman" w:cs="Times New Roman"/>
          <w:sz w:val="28"/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5E36E8" w:rsidRPr="00AA1C63" w:rsidRDefault="005E36E8" w:rsidP="005E3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административным регламентом, и принятием решений ответственными специалистами осуществляется непосредственно начальником управления ИЗО.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Сфера ответственности специалиста управления ИЗО, непосредственно предоставляющего услугу: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неправомерный отказ в предоставлении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неправомерный отказ в исправлении допущенных опечаток и ошибок в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выданных в результате предоставления услуги документах либо нарушение установленного срока таких исправлений.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управления ИЗО: 1 раз в год.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составляющих предмет текущего контроля соблюдения положений административного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государственной услуги: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срока предоставления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предоставлении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проверки документов;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представления информации и достоверность выданной информации;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технических ошибок при наличии заявлений об исправлении технических ошибок;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начальником управления ИЗО,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проведения проверок носит плановый характер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AA1C63" w:rsidRPr="00AA1C63" w:rsidRDefault="00AA1C63" w:rsidP="00AA1C63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может быть адресована: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специалиста управления ИЗО – начальнику управления ИЗО;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начальника управления ИЗО – главе Ординского муниципального округа или </w:t>
      </w:r>
      <w:r w:rsidRPr="00AA1C6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заместителю главы администрации муниципального округа по вопросам ЖКХ, инфраструктуры и градостроительства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Обжалование действий (бездействия) и решений должностных лиц управления ИЗО,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Предмет досудебного (внесудебного) обжалования: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Нарушение срока регистрации запроса о предоставлении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Нарушение срока предоставления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услуги, у заявителя;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5.4.8. Нарушение срока или порядка выдачи документов по результатам предоставления муниципальной услуги;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подается в письменной форме на бумажном носителе или в электронной форме специалисту.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orda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izo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mail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9" w:history="1">
        <w:r w:rsidRPr="00AA1C6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http://orda.permarea.ru</w:t>
        </w:r>
      </w:hyperlink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орган, предоставляющий муниципальную услугу, в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правовыми актами;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A1C63" w:rsidRPr="00AA1C63" w:rsidRDefault="00AA1C63" w:rsidP="00AA1C63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ответе по результатам рассмотрения жалобы указываются: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Порядок обжалования решения по жалобе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5.14.1. Заявитель вправе обжаловать решения и (или) действия (бездействие)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AA1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Способы информирования заявителей о порядке подачи и рассмотрения жалобы:</w:t>
      </w:r>
    </w:p>
    <w:p w:rsidR="00AA1C63" w:rsidRPr="00AA1C63" w:rsidRDefault="00AA1C63" w:rsidP="00AA1C6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AA1C63" w:rsidRPr="00AA1C63" w:rsidRDefault="00AA1C63" w:rsidP="00AA1C6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3CF" w:rsidRPr="00AA1C63" w:rsidRDefault="003503CF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                                                                                         </w:t>
      </w: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AA1C63" w:rsidRPr="00AA1C63" w:rsidRDefault="00AA1C63" w:rsidP="00AA1C6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AA1C63" w:rsidRPr="00AA1C63" w:rsidRDefault="00AA1C63" w:rsidP="00AA1C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Блок-схема</w:t>
      </w:r>
    </w:p>
    <w:p w:rsidR="00AA1C63" w:rsidRPr="00AA1C63" w:rsidRDefault="00AA1C63" w:rsidP="00AA1C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AA1C63" w:rsidRPr="00AA1C63" w:rsidRDefault="00AA1C63" w:rsidP="00AA1C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503CF" w:rsidRPr="003503C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AA1C6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A1C63" w:rsidRDefault="00E03D52" w:rsidP="00AA1C6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165735</wp:posOffset>
                </wp:positionV>
                <wp:extent cx="6248400" cy="304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E03D52" w:rsidRDefault="00E03D52" w:rsidP="00E03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на предоставление информации из реестра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05pt;margin-top:13.05pt;width:49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" fillcolor="white [3201]" strokeweight=".5pt">
                <v:textbox>
                  <w:txbxContent>
                    <w:p w:rsidR="00E03D52" w:rsidRPr="00E03D52" w:rsidRDefault="00E03D52" w:rsidP="00E03D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на предоставление информации из реестра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61595</wp:posOffset>
                </wp:positionV>
                <wp:extent cx="0" cy="323850"/>
                <wp:effectExtent l="7620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CB5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1.05pt;margin-top:4.85pt;width:0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180975</wp:posOffset>
                </wp:positionV>
                <wp:extent cx="6248400" cy="4857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4.8pt;margin-top:14.25pt;width:492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E03D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53340</wp:posOffset>
                </wp:positionV>
                <wp:extent cx="0" cy="4286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69E83" id="Прямая со стрелкой 15" o:spid="_x0000_s1026" type="#_x0000_t32" style="position:absolute;margin-left:377.55pt;margin-top:4.2pt;width:0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53340</wp:posOffset>
                </wp:positionV>
                <wp:extent cx="0" cy="4191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6AB95" id="Прямая со стрелкой 14" o:spid="_x0000_s1026" type="#_x0000_t32" style="position:absolute;margin-left:109.05pt;margin-top:4.2pt;width:0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CD62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73025</wp:posOffset>
                </wp:positionV>
                <wp:extent cx="2790825" cy="6667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документов по основаниям установленным административным регламентом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276.3pt;margin-top:5.75pt;width:219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документов по основаниям установленным административным регламентом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63500</wp:posOffset>
                </wp:positionV>
                <wp:extent cx="2781300" cy="6762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6.3pt;margin-top:5pt;width:219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126365</wp:posOffset>
                </wp:positionV>
                <wp:extent cx="0" cy="4667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5BE1F" id="Прямая со стрелкой 16" o:spid="_x0000_s1026" type="#_x0000_t32" style="position:absolute;margin-left:109.05pt;margin-top:9.95pt;width:0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CD62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184150</wp:posOffset>
                </wp:positionV>
                <wp:extent cx="2762250" cy="5619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Поиск информации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7.8pt;margin-top:14.5pt;width:217.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Поиск информации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133350</wp:posOffset>
                </wp:positionV>
                <wp:extent cx="9525" cy="276225"/>
                <wp:effectExtent l="3810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168C3" id="Прямая со стрелкой 18" o:spid="_x0000_s1026" type="#_x0000_t32" style="position:absolute;margin-left:172.05pt;margin-top:10.5pt;width: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133350</wp:posOffset>
                </wp:positionV>
                <wp:extent cx="0" cy="2762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C5932" id="Прямая со стрелкой 17" o:spid="_x0000_s1026" type="#_x0000_t32" style="position:absolute;margin-left:56.55pt;margin-top:10.5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CD62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635</wp:posOffset>
                </wp:positionV>
                <wp:extent cx="1285875" cy="1438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выписки из реестра муниципального</w:t>
                            </w:r>
                            <w:r w:rsidRPr="00CD6252">
                              <w:rPr>
                                <w:rFonts w:ascii="Times New Roman" w:hAnsi="Times New Roman" w:cs="Times New Roman"/>
                              </w:rPr>
                              <w:t xml:space="preserve">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7.8pt;margin-top:.05pt;width:101.25pt;height:11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выписки из реестра муниципального</w:t>
                      </w:r>
                      <w:r w:rsidRPr="00CD6252">
                        <w:rPr>
                          <w:rFonts w:ascii="Times New Roman" w:hAnsi="Times New Roman" w:cs="Times New Roman"/>
                        </w:rPr>
                        <w:t xml:space="preserve">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635</wp:posOffset>
                </wp:positionV>
                <wp:extent cx="1238250" cy="14382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 письма об отсутствии сведений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127.8pt;margin-top:.05pt;width:97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 письма об отсутствии сведений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7620</wp:posOffset>
                </wp:positionV>
                <wp:extent cx="0" cy="38100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E0385" id="Прямая со стрелкой 21" o:spid="_x0000_s1026" type="#_x0000_t32" style="position:absolute;margin-left:172.05pt;margin-top:.6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0" cy="381000"/>
                <wp:effectExtent l="76200" t="0" r="952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14846" id="Прямая со стрелкой 20" o:spid="_x0000_s1026" type="#_x0000_t32" style="position:absolute;margin-left:61.8pt;margin-top:.6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CD62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184150</wp:posOffset>
                </wp:positionV>
                <wp:extent cx="2762250" cy="10572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CD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выписки из реестра муниципального имущества или письма об отсутствии сведений об объекте в реестре мун</w:t>
                            </w:r>
                            <w:r w:rsid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7.8pt;margin-top:14.5pt;width:217.5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" fillcolor="white [3201]" strokeweight=".5pt">
                <v:textbox>
                  <w:txbxContent>
                    <w:p w:rsidR="00E03D52" w:rsidRPr="00CD6252" w:rsidRDefault="00E03D52" w:rsidP="00CD62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выписки из реестра муниципального имущества или письма об отсутствии сведений об объекте в реестре мун</w:t>
                      </w:r>
                      <w:r w:rsid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D52" w:rsidRPr="00AA1C63" w:rsidRDefault="00E03D52" w:rsidP="00AA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63" w:rsidRDefault="00AA1C63" w:rsidP="00AA1C63">
      <w:pPr>
        <w:rPr>
          <w:rFonts w:ascii="Times New Roman" w:hAnsi="Times New Roman" w:cs="Times New Roman"/>
          <w:sz w:val="28"/>
          <w:szCs w:val="28"/>
        </w:rPr>
      </w:pPr>
    </w:p>
    <w:p w:rsidR="00E03D52" w:rsidRDefault="00637979" w:rsidP="00AA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100965</wp:posOffset>
                </wp:positionV>
                <wp:extent cx="0" cy="342900"/>
                <wp:effectExtent l="7620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855C7" id="Прямая со стрелкой 22" o:spid="_x0000_s1026" type="#_x0000_t32" style="position:absolute;margin-left:116.55pt;margin-top:7.95pt;width:0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E03D52" w:rsidRDefault="00E03D52" w:rsidP="00AA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121920</wp:posOffset>
                </wp:positionV>
                <wp:extent cx="2762250" cy="10763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52" w:rsidRPr="00CD6252" w:rsidRDefault="00E03D52" w:rsidP="006379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2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выписки из реестра муниципального имущества или письма об отсутствии сведений об объекте в реестре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margin-left:7.8pt;margin-top:9.6pt;width:217.5pt;height:8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" fillcolor="white [3201]" strokeweight=".5pt">
                <v:textbox>
                  <w:txbxContent>
                    <w:p w:rsidR="00E03D52" w:rsidRPr="00CD6252" w:rsidRDefault="00E03D52" w:rsidP="006379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2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выписки из реестра муниципального имущества или письма об отсутствии сведений об объекте в реестре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3D52" w:rsidRDefault="00E03D52" w:rsidP="00AA1C63">
      <w:pPr>
        <w:rPr>
          <w:rFonts w:ascii="Times New Roman" w:hAnsi="Times New Roman" w:cs="Times New Roman"/>
          <w:sz w:val="28"/>
          <w:szCs w:val="28"/>
        </w:rPr>
      </w:pPr>
    </w:p>
    <w:p w:rsidR="00E03D52" w:rsidRPr="00AA1C63" w:rsidRDefault="00E03D52" w:rsidP="00AA1C63">
      <w:pPr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2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Ординского муниципального округа </w:t>
      </w:r>
    </w:p>
    <w:p w:rsidR="00AA1C63" w:rsidRPr="00AA1C63" w:rsidRDefault="00AA1C63" w:rsidP="00AA1C63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</w:t>
      </w:r>
    </w:p>
    <w:p w:rsidR="00AA1C63" w:rsidRPr="00AA1C63" w:rsidRDefault="00AA1C63" w:rsidP="00AA1C63">
      <w:pPr>
        <w:spacing w:after="0" w:line="240" w:lineRule="auto"/>
        <w:ind w:left="3544" w:right="-144"/>
        <w:rPr>
          <w:rFonts w:ascii="Times New Roman" w:hAnsi="Times New Roman" w:cs="Times New Roman"/>
          <w:sz w:val="28"/>
          <w:szCs w:val="28"/>
        </w:rPr>
      </w:pPr>
    </w:p>
    <w:p w:rsidR="003503CF" w:rsidRPr="001D33F7" w:rsidRDefault="003503CF" w:rsidP="003503C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F7">
        <w:rPr>
          <w:rFonts w:ascii="Times New Roman" w:hAnsi="Times New Roman" w:cs="Times New Roman"/>
          <w:b/>
          <w:sz w:val="28"/>
          <w:szCs w:val="28"/>
        </w:rPr>
        <w:t>БЛАНК ЗАЯВЛЕНИЯ</w:t>
      </w:r>
    </w:p>
    <w:p w:rsidR="003503CF" w:rsidRPr="001D33F7" w:rsidRDefault="003503CF" w:rsidP="003503C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F7">
        <w:rPr>
          <w:rFonts w:ascii="Times New Roman" w:hAnsi="Times New Roman" w:cs="Times New Roman"/>
          <w:b/>
          <w:sz w:val="28"/>
          <w:szCs w:val="28"/>
        </w:rPr>
        <w:t>О ПРЕДОСТАВЛЕНИИ ИНФОРМАЦИИ ОБ ОБЪЕКТАХ УЧЕТА ИЗ</w:t>
      </w:r>
    </w:p>
    <w:p w:rsidR="003503CF" w:rsidRDefault="003503CF" w:rsidP="003503C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F7">
        <w:rPr>
          <w:rFonts w:ascii="Times New Roman" w:hAnsi="Times New Roman" w:cs="Times New Roman"/>
          <w:b/>
          <w:sz w:val="28"/>
          <w:szCs w:val="28"/>
        </w:rPr>
        <w:t>РЕЕСТРА МУНИЦИПАЛЬНОГО ИМУЩЕСТВА</w:t>
      </w:r>
    </w:p>
    <w:p w:rsidR="001D33F7" w:rsidRPr="001D33F7" w:rsidRDefault="001D33F7" w:rsidP="003503C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CF" w:rsidRDefault="003503CF" w:rsidP="003503CF">
      <w:pPr>
        <w:spacing w:after="0" w:line="360" w:lineRule="exac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Ординского</w:t>
      </w:r>
      <w:r w:rsidRPr="003503CF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</w:p>
    <w:p w:rsidR="003503CF" w:rsidRPr="003503CF" w:rsidRDefault="003503CF" w:rsidP="003503CF">
      <w:pPr>
        <w:spacing w:after="0" w:line="360" w:lineRule="exac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3503CF" w:rsidRPr="003503CF" w:rsidRDefault="003503CF" w:rsidP="003503CF">
      <w:pPr>
        <w:spacing w:after="0" w:line="360" w:lineRule="exact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(</w:t>
      </w:r>
      <w:r w:rsidRPr="001D33F7">
        <w:rPr>
          <w:rFonts w:ascii="Times New Roman" w:hAnsi="Times New Roman" w:cs="Times New Roman"/>
          <w:sz w:val="18"/>
          <w:szCs w:val="18"/>
        </w:rPr>
        <w:t>сведения о заявителе &lt;*&gt;)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Прошу предоставить информацию из реестра муниципального имущества на объект (ы):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1. Наименование:</w:t>
      </w:r>
      <w:r w:rsidRPr="00350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Адрес (местонахождение):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 ______________________________________________________________________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Инвентарный номер: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Кадастровый номер: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Объем: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Протяженность: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Иные характеристики: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Информацию прошу направить: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3503CF">
        <w:rPr>
          <w:rFonts w:ascii="Times New Roman" w:hAnsi="Times New Roman" w:cs="Times New Roman"/>
          <w:sz w:val="28"/>
          <w:szCs w:val="28"/>
        </w:rPr>
        <w:tab/>
      </w:r>
    </w:p>
    <w:p w:rsidR="003503CF" w:rsidRPr="003503CF" w:rsidRDefault="003503CF" w:rsidP="001D33F7">
      <w:pPr>
        <w:spacing w:after="0" w:line="240" w:lineRule="exact"/>
        <w:ind w:left="425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(</w:t>
      </w:r>
      <w:r w:rsidRPr="001D33F7">
        <w:rPr>
          <w:rFonts w:ascii="Times New Roman" w:hAnsi="Times New Roman" w:cs="Times New Roman"/>
          <w:sz w:val="18"/>
          <w:szCs w:val="18"/>
        </w:rPr>
        <w:t>почтой по адресу, лично в орган, предоставляющего муниципальную услугу, по электронной почте, в электронном виде</w:t>
      </w:r>
      <w:r w:rsidRPr="003503CF">
        <w:rPr>
          <w:rFonts w:ascii="Times New Roman" w:hAnsi="Times New Roman" w:cs="Times New Roman"/>
          <w:sz w:val="28"/>
          <w:szCs w:val="28"/>
        </w:rPr>
        <w:t>)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Приложение: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1....</w:t>
      </w:r>
    </w:p>
    <w:p w:rsidR="001D33F7" w:rsidRDefault="001D33F7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3503CF" w:rsidRPr="003503CF" w:rsidRDefault="001D33F7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503CF" w:rsidRPr="00350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                                      __________________</w:t>
      </w:r>
    </w:p>
    <w:p w:rsidR="003503CF" w:rsidRPr="003503CF" w:rsidRDefault="001D33F7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3503CF" w:rsidRPr="001D33F7">
        <w:rPr>
          <w:rFonts w:ascii="Times New Roman" w:hAnsi="Times New Roman" w:cs="Times New Roman"/>
          <w:sz w:val="18"/>
          <w:szCs w:val="18"/>
        </w:rPr>
        <w:t>Дата</w:t>
      </w:r>
      <w:r w:rsidR="003503CF" w:rsidRPr="003503CF">
        <w:rPr>
          <w:rFonts w:ascii="Times New Roman" w:hAnsi="Times New Roman" w:cs="Times New Roman"/>
          <w:sz w:val="28"/>
          <w:szCs w:val="28"/>
        </w:rPr>
        <w:tab/>
      </w:r>
      <w:r w:rsidRPr="001D33F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503CF" w:rsidRPr="001D33F7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1D3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503CF" w:rsidRPr="001D33F7">
        <w:rPr>
          <w:rFonts w:ascii="Times New Roman" w:hAnsi="Times New Roman" w:cs="Times New Roman"/>
          <w:sz w:val="18"/>
          <w:szCs w:val="18"/>
        </w:rPr>
        <w:t>Расшифровка</w:t>
      </w:r>
    </w:p>
    <w:p w:rsidR="003503CF" w:rsidRPr="003503CF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&lt;*&gt; Для индивидуальных предпринимателей (ф</w:t>
      </w:r>
      <w:r w:rsidR="001D33F7">
        <w:rPr>
          <w:rFonts w:ascii="Times New Roman" w:hAnsi="Times New Roman" w:cs="Times New Roman"/>
          <w:sz w:val="28"/>
          <w:szCs w:val="28"/>
        </w:rPr>
        <w:t xml:space="preserve">изических лиц) указываются: </w:t>
      </w:r>
      <w:r w:rsidRPr="003503CF">
        <w:rPr>
          <w:rFonts w:ascii="Times New Roman" w:hAnsi="Times New Roman" w:cs="Times New Roman"/>
          <w:sz w:val="28"/>
          <w:szCs w:val="28"/>
        </w:rPr>
        <w:t>фамилия, имя, отчество, реквизи</w:t>
      </w:r>
      <w:r w:rsidR="001D33F7">
        <w:rPr>
          <w:rFonts w:ascii="Times New Roman" w:hAnsi="Times New Roman" w:cs="Times New Roman"/>
          <w:sz w:val="28"/>
          <w:szCs w:val="28"/>
        </w:rPr>
        <w:t xml:space="preserve">ты документа, удостоверяющего  </w:t>
      </w:r>
      <w:r w:rsidRPr="003503CF">
        <w:rPr>
          <w:rFonts w:ascii="Times New Roman" w:hAnsi="Times New Roman" w:cs="Times New Roman"/>
          <w:sz w:val="28"/>
          <w:szCs w:val="28"/>
        </w:rPr>
        <w:t xml:space="preserve">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</w:t>
      </w:r>
      <w:r w:rsidRPr="003503CF">
        <w:rPr>
          <w:rFonts w:ascii="Times New Roman" w:hAnsi="Times New Roman" w:cs="Times New Roman"/>
          <w:sz w:val="28"/>
          <w:szCs w:val="28"/>
        </w:rPr>
        <w:lastRenderedPageBreak/>
        <w:t>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AA1C63" w:rsidRPr="00AA1C63" w:rsidRDefault="003503CF" w:rsidP="003503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03CF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 (ИП),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AA1C63" w:rsidRPr="00AA1C63" w:rsidRDefault="00AA1C63" w:rsidP="00AA1C63">
      <w:pPr>
        <w:spacing w:after="0" w:line="36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A1C63" w:rsidRPr="00AA1C63" w:rsidRDefault="00AA1C63" w:rsidP="00AA1C63">
      <w:pPr>
        <w:spacing w:after="0" w:line="36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E35F09" w:rsidRDefault="00E35F09"/>
    <w:sectPr w:rsidR="00E35F09" w:rsidSect="00AA1C63">
      <w:headerReference w:type="default" r:id="rId10"/>
      <w:pgSz w:w="11906" w:h="16838" w:code="9"/>
      <w:pgMar w:top="-709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6A" w:rsidRDefault="00FD2B6A">
      <w:pPr>
        <w:spacing w:after="0" w:line="240" w:lineRule="auto"/>
      </w:pPr>
      <w:r>
        <w:separator/>
      </w:r>
    </w:p>
  </w:endnote>
  <w:endnote w:type="continuationSeparator" w:id="0">
    <w:p w:rsidR="00FD2B6A" w:rsidRDefault="00FD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6A" w:rsidRDefault="00FD2B6A">
      <w:pPr>
        <w:spacing w:after="0" w:line="240" w:lineRule="auto"/>
      </w:pPr>
      <w:r>
        <w:separator/>
      </w:r>
    </w:p>
  </w:footnote>
  <w:footnote w:type="continuationSeparator" w:id="0">
    <w:p w:rsidR="00FD2B6A" w:rsidRDefault="00FD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13788"/>
      <w:docPartObj>
        <w:docPartGallery w:val="Page Numbers (Top of Page)"/>
        <w:docPartUnique/>
      </w:docPartObj>
    </w:sdtPr>
    <w:sdtEndPr/>
    <w:sdtContent>
      <w:p w:rsidR="00AA1C63" w:rsidRDefault="00AA1C63" w:rsidP="00AA1C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979">
          <w:rPr>
            <w:noProof/>
          </w:rPr>
          <w:t>21</w:t>
        </w:r>
        <w:r>
          <w:fldChar w:fldCharType="end"/>
        </w:r>
      </w:p>
    </w:sdtContent>
  </w:sdt>
  <w:p w:rsidR="00AA1C63" w:rsidRDefault="00AA1C63" w:rsidP="00AA1C63">
    <w:pPr>
      <w:tabs>
        <w:tab w:val="left" w:pos="4677"/>
      </w:tabs>
    </w:pPr>
    <w:r>
      <w:tab/>
    </w:r>
  </w:p>
  <w:p w:rsidR="00AA1C63" w:rsidRDefault="00AA1C63" w:rsidP="00AA1C6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CA"/>
    <w:rsid w:val="00130F6B"/>
    <w:rsid w:val="001D33F7"/>
    <w:rsid w:val="00311DF4"/>
    <w:rsid w:val="003503CF"/>
    <w:rsid w:val="003F2A42"/>
    <w:rsid w:val="004C0505"/>
    <w:rsid w:val="005E36E8"/>
    <w:rsid w:val="00637979"/>
    <w:rsid w:val="006B424B"/>
    <w:rsid w:val="00761CD0"/>
    <w:rsid w:val="00A60C11"/>
    <w:rsid w:val="00AA1C63"/>
    <w:rsid w:val="00AA79CA"/>
    <w:rsid w:val="00BA3F6C"/>
    <w:rsid w:val="00CA637E"/>
    <w:rsid w:val="00CD6252"/>
    <w:rsid w:val="00DD1E9F"/>
    <w:rsid w:val="00E03D52"/>
    <w:rsid w:val="00E35F09"/>
    <w:rsid w:val="00E90628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805F-A9BA-4B93-AD02-CDE2689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C63"/>
  </w:style>
  <w:style w:type="paragraph" w:styleId="a5">
    <w:name w:val="footer"/>
    <w:basedOn w:val="a"/>
    <w:link w:val="a6"/>
    <w:uiPriority w:val="99"/>
    <w:unhideWhenUsed/>
    <w:rsid w:val="00AA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C63"/>
  </w:style>
  <w:style w:type="character" w:styleId="a7">
    <w:name w:val="Hyperlink"/>
    <w:basedOn w:val="a0"/>
    <w:uiPriority w:val="99"/>
    <w:unhideWhenUsed/>
    <w:rsid w:val="00AA1C63"/>
    <w:rPr>
      <w:color w:val="0563C1" w:themeColor="hyperlink"/>
      <w:u w:val="single"/>
    </w:rPr>
  </w:style>
  <w:style w:type="paragraph" w:styleId="a8">
    <w:name w:val="Body Text"/>
    <w:basedOn w:val="a"/>
    <w:link w:val="a9"/>
    <w:rsid w:val="00AA1C6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A1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1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a-iz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da.permare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rda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24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УИЗО 2</dc:creator>
  <cp:keywords/>
  <dc:description/>
  <cp:lastModifiedBy>Специалист УИЗО 2</cp:lastModifiedBy>
  <cp:revision>3</cp:revision>
  <cp:lastPrinted>2022-06-03T09:14:00Z</cp:lastPrinted>
  <dcterms:created xsi:type="dcterms:W3CDTF">2022-06-02T13:32:00Z</dcterms:created>
  <dcterms:modified xsi:type="dcterms:W3CDTF">2022-06-03T09:42:00Z</dcterms:modified>
</cp:coreProperties>
</file>