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  <w:gridCol w:w="108"/>
      </w:tblGrid>
      <w:tr w:rsidR="0072512B" w:rsidRPr="0072512B" w:rsidTr="00F73129">
        <w:trPr>
          <w:gridAfter w:val="1"/>
          <w:wAfter w:w="108" w:type="dxa"/>
          <w:trHeight w:val="801"/>
        </w:trPr>
        <w:tc>
          <w:tcPr>
            <w:tcW w:w="9570" w:type="dxa"/>
            <w:gridSpan w:val="3"/>
            <w:vAlign w:val="center"/>
          </w:tcPr>
          <w:p w:rsidR="0072512B" w:rsidRPr="0072512B" w:rsidRDefault="0072512B" w:rsidP="007251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317690ED" wp14:editId="2CA2B38F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12B" w:rsidRPr="0072512B" w:rsidRDefault="0072512B" w:rsidP="007251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t xml:space="preserve">П О С Т А Н О В Л Е </w:t>
            </w: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 И Е</w:t>
            </w:r>
          </w:p>
        </w:tc>
      </w:tr>
      <w:tr w:rsidR="0072512B" w:rsidRPr="0072512B" w:rsidTr="00F73129">
        <w:trPr>
          <w:gridAfter w:val="1"/>
          <w:wAfter w:w="108" w:type="dxa"/>
          <w:trHeight w:val="1012"/>
        </w:trPr>
        <w:tc>
          <w:tcPr>
            <w:tcW w:w="9570" w:type="dxa"/>
            <w:gridSpan w:val="3"/>
            <w:vAlign w:val="center"/>
          </w:tcPr>
          <w:p w:rsidR="0072512B" w:rsidRPr="0072512B" w:rsidRDefault="0072512B" w:rsidP="0072512B">
            <w:pPr>
              <w:keepNext/>
              <w:widowControl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АДМИНИСТРАЦИИ ОРДИНСКОГО МУНИЦИПАЛЬНОГО ОКРУГА</w:t>
            </w:r>
          </w:p>
          <w:p w:rsidR="0072512B" w:rsidRPr="0072512B" w:rsidRDefault="0072512B" w:rsidP="0072512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ПЕРМСКОГО КРАЯ</w:t>
            </w:r>
          </w:p>
        </w:tc>
      </w:tr>
      <w:tr w:rsidR="0072512B" w:rsidRPr="0072512B" w:rsidTr="00F73129">
        <w:trPr>
          <w:trHeight w:val="559"/>
        </w:trPr>
        <w:tc>
          <w:tcPr>
            <w:tcW w:w="2943" w:type="dxa"/>
            <w:vAlign w:val="bottom"/>
          </w:tcPr>
          <w:p w:rsidR="0072512B" w:rsidRPr="0072512B" w:rsidRDefault="0072512B" w:rsidP="0072512B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</w:p>
        </w:tc>
        <w:tc>
          <w:tcPr>
            <w:tcW w:w="4277" w:type="dxa"/>
            <w:vAlign w:val="bottom"/>
          </w:tcPr>
          <w:p w:rsidR="0072512B" w:rsidRPr="0072512B" w:rsidRDefault="0072512B" w:rsidP="0072512B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Align w:val="bottom"/>
          </w:tcPr>
          <w:p w:rsidR="0072512B" w:rsidRPr="0072512B" w:rsidRDefault="0072512B" w:rsidP="0072512B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</w:p>
        </w:tc>
      </w:tr>
      <w:tr w:rsidR="0072512B" w:rsidRPr="0072512B" w:rsidTr="00F73129">
        <w:trPr>
          <w:trHeight w:val="559"/>
        </w:trPr>
        <w:tc>
          <w:tcPr>
            <w:tcW w:w="2943" w:type="dxa"/>
            <w:vAlign w:val="bottom"/>
          </w:tcPr>
          <w:p w:rsidR="0072512B" w:rsidRPr="0072512B" w:rsidRDefault="0072512B" w:rsidP="0072512B">
            <w:pPr>
              <w:keepNext/>
              <w:widowControl/>
              <w:spacing w:before="480" w:line="240" w:lineRule="exact"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72512B" w:rsidRPr="0072512B" w:rsidRDefault="0072512B" w:rsidP="0072512B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Align w:val="bottom"/>
          </w:tcPr>
          <w:p w:rsidR="0072512B" w:rsidRPr="0072512B" w:rsidRDefault="0072512B" w:rsidP="0072512B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2512B" w:rsidRPr="00E05908" w:rsidRDefault="0072512B" w:rsidP="0072512B">
      <w:pPr>
        <w:widowControl/>
        <w:shd w:val="clear" w:color="auto" w:fill="FFFFFF"/>
        <w:autoSpaceDE w:val="0"/>
        <w:autoSpaceDN w:val="0"/>
        <w:adjustRightInd w:val="0"/>
        <w:spacing w:line="240" w:lineRule="exact"/>
        <w:ind w:right="481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Административного</w:t>
      </w:r>
      <w:r w:rsidR="00E059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регламента предоставления </w:t>
      </w:r>
      <w:r w:rsidRPr="00725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  <w:r w:rsidRPr="00725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Безвозмездная передача в собственность граждан жилых помещений муници</w:t>
      </w:r>
      <w:r w:rsidR="00E05908">
        <w:rPr>
          <w:rFonts w:ascii="Times New Roman" w:hAnsi="Times New Roman" w:cs="Times New Roman"/>
          <w:b/>
          <w:sz w:val="28"/>
          <w:szCs w:val="28"/>
        </w:rPr>
        <w:t xml:space="preserve">пального жилищного </w:t>
      </w:r>
      <w:r>
        <w:rPr>
          <w:rFonts w:ascii="Times New Roman" w:hAnsi="Times New Roman" w:cs="Times New Roman"/>
          <w:b/>
          <w:sz w:val="28"/>
          <w:szCs w:val="28"/>
        </w:rPr>
        <w:t>фонда путем</w:t>
      </w:r>
      <w:r w:rsidR="00E05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приватизации»</w:t>
      </w:r>
    </w:p>
    <w:p w:rsidR="0072512B" w:rsidRPr="0072512B" w:rsidRDefault="0072512B" w:rsidP="0072512B">
      <w:pPr>
        <w:widowControl/>
        <w:shd w:val="clear" w:color="auto" w:fill="FFFFFF"/>
        <w:autoSpaceDE w:val="0"/>
        <w:autoSpaceDN w:val="0"/>
        <w:adjustRightInd w:val="0"/>
        <w:spacing w:line="240" w:lineRule="exact"/>
        <w:ind w:right="4818"/>
        <w:rPr>
          <w:rFonts w:ascii="Times New Roman" w:hAnsi="Times New Roman" w:cs="Times New Roman"/>
          <w:b/>
          <w:sz w:val="28"/>
          <w:szCs w:val="28"/>
        </w:rPr>
      </w:pPr>
    </w:p>
    <w:p w:rsidR="0072512B" w:rsidRPr="0072512B" w:rsidRDefault="0072512B" w:rsidP="002F0173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72512B">
        <w:rPr>
          <w:rFonts w:ascii="Arial" w:hAnsi="Arial" w:cs="Arial"/>
          <w:color w:val="auto"/>
          <w:sz w:val="20"/>
          <w:szCs w:val="20"/>
        </w:rPr>
        <w:t xml:space="preserve"> «</w:t>
      </w:r>
      <w:r w:rsidRPr="0072512B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</w:t>
      </w:r>
      <w:bookmarkStart w:id="0" w:name="_GoBack"/>
      <w:bookmarkEnd w:id="0"/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 округа   </w:t>
      </w:r>
    </w:p>
    <w:p w:rsidR="0072512B" w:rsidRPr="0072512B" w:rsidRDefault="0072512B" w:rsidP="002F0173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72512B" w:rsidRDefault="0072512B" w:rsidP="002F017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72512B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«Безвозмездная передача в собственность граждан жилых помещений муниципального жилищного фонда путем приватизации».</w:t>
      </w:r>
      <w:r w:rsidR="00E25F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5F62" w:rsidRPr="0072512B" w:rsidRDefault="00E25F62" w:rsidP="002F0173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0590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>Управлению имуществ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енных и земельных отношений 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Ординского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Пермского края обеспечить исполнение настоящего Административного регламента.</w:t>
      </w:r>
    </w:p>
    <w:p w:rsidR="0072512B" w:rsidRPr="0072512B" w:rsidRDefault="00E25F62" w:rsidP="002F0173">
      <w:pPr>
        <w:tabs>
          <w:tab w:val="left" w:pos="1002"/>
        </w:tabs>
        <w:spacing w:line="360" w:lineRule="exact"/>
        <w:ind w:right="20" w:firstLine="540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3</w:t>
      </w:r>
      <w:r w:rsidR="0072512B" w:rsidRPr="0072512B"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72512B" w:rsidRPr="0072512B" w:rsidRDefault="0072512B" w:rsidP="002F0173">
      <w:pPr>
        <w:autoSpaceDE w:val="0"/>
        <w:autoSpaceDN w:val="0"/>
        <w:adjustRightInd w:val="0"/>
        <w:spacing w:after="480" w:line="36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исполнением настоящего постановления возложить на начальника управления ИЗО Лысых Л.В. </w:t>
      </w:r>
    </w:p>
    <w:p w:rsidR="0072512B" w:rsidRDefault="0072512B" w:rsidP="0072512B">
      <w:pPr>
        <w:pStyle w:val="20"/>
        <w:shd w:val="clear" w:color="auto" w:fill="auto"/>
        <w:tabs>
          <w:tab w:val="right" w:pos="3916"/>
        </w:tabs>
        <w:spacing w:after="0" w:line="226" w:lineRule="exact"/>
        <w:ind w:left="20"/>
        <w:jc w:val="both"/>
      </w:pPr>
      <w:r w:rsidRPr="0072512B">
        <w:rPr>
          <w:rFonts w:eastAsia="Times New Roman"/>
          <w:b w:val="0"/>
          <w:bCs w:val="0"/>
          <w:sz w:val="28"/>
          <w:szCs w:val="28"/>
          <w:lang w:eastAsia="ru-RU"/>
        </w:rPr>
        <w:t>Глава муниципального округа                                                                 А.С. Мелёхин</w:t>
      </w:r>
      <w:r>
        <w:rPr>
          <w:rStyle w:val="2"/>
          <w:b/>
          <w:bCs/>
          <w:color w:val="000000"/>
        </w:rPr>
        <w:t xml:space="preserve"> </w:t>
      </w:r>
    </w:p>
    <w:p w:rsidR="0072512B" w:rsidRDefault="0072512B" w:rsidP="0072512B">
      <w:pPr>
        <w:pStyle w:val="a4"/>
        <w:shd w:val="clear" w:color="auto" w:fill="auto"/>
        <w:tabs>
          <w:tab w:val="right" w:pos="6967"/>
          <w:tab w:val="right" w:pos="8145"/>
          <w:tab w:val="right" w:pos="9057"/>
        </w:tabs>
        <w:spacing w:before="0" w:line="348" w:lineRule="exact"/>
        <w:ind w:left="20" w:right="20" w:firstLine="0"/>
        <w:jc w:val="left"/>
        <w:sectPr w:rsidR="0072512B" w:rsidSect="0072512B">
          <w:pgSz w:w="11906" w:h="16838"/>
          <w:pgMar w:top="340" w:right="567" w:bottom="709" w:left="1418" w:header="0" w:footer="3" w:gutter="0"/>
          <w:cols w:space="720"/>
          <w:noEndnote/>
          <w:docGrid w:linePitch="360"/>
        </w:sectPr>
      </w:pPr>
    </w:p>
    <w:p w:rsidR="0072512B" w:rsidRDefault="0072512B" w:rsidP="0072512B">
      <w:pPr>
        <w:pStyle w:val="a4"/>
        <w:shd w:val="clear" w:color="auto" w:fill="auto"/>
        <w:spacing w:before="0" w:line="348" w:lineRule="exact"/>
        <w:ind w:left="4740" w:firstLine="0"/>
        <w:jc w:val="left"/>
        <w:rPr>
          <w:rStyle w:val="1"/>
          <w:color w:val="000000"/>
        </w:rPr>
      </w:pPr>
    </w:p>
    <w:p w:rsidR="0072512B" w:rsidRDefault="0072512B" w:rsidP="0072512B">
      <w:pPr>
        <w:pStyle w:val="a4"/>
        <w:shd w:val="clear" w:color="auto" w:fill="auto"/>
        <w:spacing w:before="0" w:line="348" w:lineRule="exact"/>
        <w:ind w:left="4740" w:firstLine="0"/>
        <w:jc w:val="left"/>
        <w:rPr>
          <w:rStyle w:val="1"/>
          <w:color w:val="000000"/>
        </w:rPr>
      </w:pPr>
    </w:p>
    <w:p w:rsidR="0072512B" w:rsidRDefault="0072512B" w:rsidP="0072512B">
      <w:pPr>
        <w:pStyle w:val="a4"/>
        <w:shd w:val="clear" w:color="auto" w:fill="auto"/>
        <w:spacing w:before="0" w:line="348" w:lineRule="exact"/>
        <w:ind w:left="4740" w:firstLine="0"/>
        <w:jc w:val="left"/>
        <w:rPr>
          <w:rStyle w:val="1"/>
          <w:color w:val="000000"/>
        </w:rPr>
      </w:pPr>
    </w:p>
    <w:p w:rsidR="0072512B" w:rsidRDefault="0072512B" w:rsidP="0072512B">
      <w:pPr>
        <w:pStyle w:val="a4"/>
        <w:shd w:val="clear" w:color="auto" w:fill="auto"/>
        <w:spacing w:before="0" w:line="348" w:lineRule="exact"/>
        <w:ind w:left="4740" w:firstLine="0"/>
        <w:jc w:val="left"/>
        <w:rPr>
          <w:rStyle w:val="1"/>
          <w:color w:val="000000"/>
        </w:rPr>
      </w:pPr>
    </w:p>
    <w:p w:rsidR="0072512B" w:rsidRDefault="0072512B" w:rsidP="0072512B">
      <w:pPr>
        <w:pStyle w:val="a4"/>
        <w:shd w:val="clear" w:color="auto" w:fill="auto"/>
        <w:spacing w:before="0" w:line="348" w:lineRule="exact"/>
        <w:ind w:left="4740" w:firstLine="0"/>
        <w:jc w:val="left"/>
        <w:rPr>
          <w:rStyle w:val="1"/>
          <w:color w:val="000000"/>
        </w:rPr>
      </w:pPr>
    </w:p>
    <w:p w:rsidR="0072512B" w:rsidRDefault="0072512B" w:rsidP="0072512B">
      <w:pPr>
        <w:pStyle w:val="a4"/>
        <w:shd w:val="clear" w:color="auto" w:fill="auto"/>
        <w:spacing w:before="0" w:line="348" w:lineRule="exact"/>
        <w:ind w:left="4740" w:firstLine="0"/>
        <w:jc w:val="left"/>
        <w:rPr>
          <w:rStyle w:val="1"/>
          <w:color w:val="000000"/>
        </w:rPr>
      </w:pPr>
    </w:p>
    <w:p w:rsidR="0072512B" w:rsidRDefault="0072512B" w:rsidP="002F0173">
      <w:pPr>
        <w:pStyle w:val="a4"/>
        <w:shd w:val="clear" w:color="auto" w:fill="auto"/>
        <w:spacing w:before="0" w:line="348" w:lineRule="exact"/>
        <w:ind w:firstLine="0"/>
        <w:jc w:val="left"/>
        <w:rPr>
          <w:rStyle w:val="1"/>
          <w:color w:val="000000"/>
        </w:rPr>
      </w:pPr>
    </w:p>
    <w:p w:rsidR="0072512B" w:rsidRDefault="0072512B" w:rsidP="00E25F62">
      <w:pPr>
        <w:pStyle w:val="a4"/>
        <w:shd w:val="clear" w:color="auto" w:fill="auto"/>
        <w:spacing w:before="0" w:line="348" w:lineRule="exact"/>
        <w:ind w:left="5529" w:right="-1058" w:hanging="142"/>
        <w:jc w:val="left"/>
      </w:pPr>
      <w:r>
        <w:rPr>
          <w:rStyle w:val="1"/>
          <w:color w:val="000000"/>
        </w:rPr>
        <w:lastRenderedPageBreak/>
        <w:t>УТВЕРЖДЕН</w:t>
      </w:r>
    </w:p>
    <w:p w:rsidR="00E25F62" w:rsidRDefault="00E25F62" w:rsidP="00E25F62">
      <w:pPr>
        <w:pStyle w:val="a4"/>
        <w:shd w:val="clear" w:color="auto" w:fill="auto"/>
        <w:spacing w:before="0" w:line="348" w:lineRule="exact"/>
        <w:ind w:left="5529" w:right="-1058" w:hanging="142"/>
        <w:jc w:val="left"/>
        <w:rPr>
          <w:rStyle w:val="1"/>
          <w:color w:val="000000"/>
        </w:rPr>
      </w:pPr>
      <w:r>
        <w:rPr>
          <w:rStyle w:val="1"/>
          <w:color w:val="000000"/>
        </w:rPr>
        <w:t>постановлением администрации</w:t>
      </w:r>
    </w:p>
    <w:p w:rsidR="00E25F62" w:rsidRDefault="00E25F62" w:rsidP="00E25F62">
      <w:pPr>
        <w:pStyle w:val="a4"/>
        <w:shd w:val="clear" w:color="auto" w:fill="auto"/>
        <w:spacing w:before="0" w:line="348" w:lineRule="exact"/>
        <w:ind w:left="5529" w:right="-1058" w:hanging="142"/>
        <w:jc w:val="left"/>
        <w:rPr>
          <w:rStyle w:val="1"/>
          <w:color w:val="000000"/>
        </w:rPr>
      </w:pPr>
      <w:r>
        <w:rPr>
          <w:rStyle w:val="1"/>
          <w:color w:val="000000"/>
        </w:rPr>
        <w:t>Ординского муниципального округа</w:t>
      </w:r>
    </w:p>
    <w:p w:rsidR="0072512B" w:rsidRDefault="00E25F62" w:rsidP="00E25F62">
      <w:pPr>
        <w:pStyle w:val="a4"/>
        <w:shd w:val="clear" w:color="auto" w:fill="auto"/>
        <w:spacing w:before="0" w:line="348" w:lineRule="exact"/>
        <w:ind w:left="5529" w:right="-1058" w:hanging="142"/>
        <w:jc w:val="left"/>
      </w:pPr>
      <w:r>
        <w:rPr>
          <w:rStyle w:val="1"/>
          <w:color w:val="000000"/>
        </w:rPr>
        <w:t>____________</w:t>
      </w:r>
      <w:r w:rsidR="0072512B">
        <w:rPr>
          <w:rStyle w:val="1"/>
          <w:color w:val="000000"/>
        </w:rPr>
        <w:t xml:space="preserve"> № </w:t>
      </w:r>
      <w:r>
        <w:rPr>
          <w:rStyle w:val="1"/>
          <w:color w:val="000000"/>
        </w:rPr>
        <w:t>______</w:t>
      </w:r>
    </w:p>
    <w:p w:rsidR="00E25F62" w:rsidRDefault="00E25F62" w:rsidP="0072512B">
      <w:pPr>
        <w:pStyle w:val="a4"/>
        <w:shd w:val="clear" w:color="auto" w:fill="auto"/>
        <w:spacing w:before="0" w:line="348" w:lineRule="exact"/>
        <w:ind w:left="4740" w:right="278" w:firstLine="0"/>
        <w:jc w:val="left"/>
        <w:rPr>
          <w:rStyle w:val="1"/>
          <w:color w:val="000000"/>
        </w:rPr>
      </w:pPr>
    </w:p>
    <w:p w:rsidR="00E05908" w:rsidRPr="00B615B5" w:rsidRDefault="00E05908" w:rsidP="00E05908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B615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5908" w:rsidRDefault="00E05908" w:rsidP="002F0173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615B5">
        <w:rPr>
          <w:rFonts w:ascii="Times New Roman" w:hAnsi="Times New Roman" w:cs="Times New Roman"/>
          <w:sz w:val="32"/>
          <w:szCs w:val="32"/>
        </w:rPr>
        <w:t>предоставления муниципальной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15B5">
        <w:rPr>
          <w:rFonts w:ascii="Times New Roman" w:hAnsi="Times New Roman" w:cs="Times New Roman"/>
          <w:sz w:val="32"/>
          <w:szCs w:val="32"/>
        </w:rPr>
        <w:t>услуги «</w:t>
      </w:r>
      <w:r w:rsidR="002F0173" w:rsidRPr="002F0173">
        <w:rPr>
          <w:rFonts w:ascii="Times New Roman" w:hAnsi="Times New Roman" w:cs="Times New Roman"/>
          <w:sz w:val="32"/>
          <w:szCs w:val="32"/>
        </w:rPr>
        <w:t>Безвозмездная передача в собственность граждан жилых помещений муниципального жилищного фонда путем приватизации</w:t>
      </w:r>
      <w:r w:rsidRPr="00B615B5">
        <w:rPr>
          <w:rFonts w:ascii="Times New Roman" w:hAnsi="Times New Roman" w:cs="Times New Roman"/>
          <w:sz w:val="32"/>
          <w:szCs w:val="32"/>
        </w:rPr>
        <w:t>»</w:t>
      </w:r>
    </w:p>
    <w:p w:rsidR="002F0173" w:rsidRPr="00137C21" w:rsidRDefault="002F0173" w:rsidP="002F0173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72512B" w:rsidRDefault="002F0173" w:rsidP="002F0173">
      <w:pPr>
        <w:pStyle w:val="30"/>
        <w:keepNext/>
        <w:keepLines/>
        <w:shd w:val="clear" w:color="auto" w:fill="auto"/>
        <w:tabs>
          <w:tab w:val="left" w:pos="3784"/>
        </w:tabs>
        <w:spacing w:after="337" w:line="250" w:lineRule="exact"/>
        <w:jc w:val="center"/>
      </w:pPr>
      <w:r>
        <w:rPr>
          <w:rStyle w:val="3"/>
          <w:b/>
          <w:bCs/>
          <w:lang w:val="en-US"/>
        </w:rPr>
        <w:t>I</w:t>
      </w:r>
      <w:r>
        <w:rPr>
          <w:rStyle w:val="3"/>
          <w:b/>
          <w:bCs/>
        </w:rPr>
        <w:t xml:space="preserve">. </w:t>
      </w:r>
      <w:r w:rsidR="0072512B">
        <w:rPr>
          <w:rStyle w:val="3"/>
          <w:b/>
          <w:bCs/>
        </w:rPr>
        <w:t>Общие положения</w:t>
      </w:r>
      <w:bookmarkEnd w:id="1"/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348" w:lineRule="exact"/>
        <w:ind w:left="20" w:right="20" w:firstLine="82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Административный регламент «Безвозмездная передача в собственность граждан жилых помещений муниципального жилищного фонда путем приватизации» (далее - муниципальная услуга) разработан в целях:</w:t>
      </w:r>
    </w:p>
    <w:p w:rsidR="0072512B" w:rsidRPr="002F0173" w:rsidRDefault="002F0173" w:rsidP="002F0173">
      <w:pPr>
        <w:pStyle w:val="a4"/>
        <w:shd w:val="clear" w:color="auto" w:fill="auto"/>
        <w:tabs>
          <w:tab w:val="left" w:pos="103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повышения качества и эффективности исполнения вышеуказанной муниципальной услуги;</w:t>
      </w:r>
    </w:p>
    <w:p w:rsidR="0072512B" w:rsidRPr="002F0173" w:rsidRDefault="002F0173" w:rsidP="002F0173">
      <w:pPr>
        <w:pStyle w:val="a4"/>
        <w:shd w:val="clear" w:color="auto" w:fill="auto"/>
        <w:tabs>
          <w:tab w:val="left" w:pos="709"/>
        </w:tabs>
        <w:spacing w:before="0" w:line="348" w:lineRule="exact"/>
        <w:ind w:left="567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организации общедоступных процедур;</w:t>
      </w:r>
    </w:p>
    <w:p w:rsidR="0072512B" w:rsidRPr="002F0173" w:rsidRDefault="002F0173" w:rsidP="002F0173">
      <w:pPr>
        <w:pStyle w:val="a4"/>
        <w:shd w:val="clear" w:color="auto" w:fill="auto"/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создания условий и формирования прав</w:t>
      </w:r>
      <w:r>
        <w:rPr>
          <w:rStyle w:val="1"/>
          <w:color w:val="000000"/>
          <w:sz w:val="28"/>
          <w:szCs w:val="28"/>
        </w:rPr>
        <w:t>ил для потенциальных участников,</w:t>
      </w:r>
      <w:r w:rsidR="0072512B" w:rsidRPr="002F0173">
        <w:rPr>
          <w:rStyle w:val="1"/>
          <w:color w:val="000000"/>
          <w:sz w:val="28"/>
          <w:szCs w:val="28"/>
        </w:rPr>
        <w:t xml:space="preserve"> возникающих при предоставлении муниципальной услуги;</w:t>
      </w:r>
    </w:p>
    <w:p w:rsidR="0072512B" w:rsidRPr="002F0173" w:rsidRDefault="002F0173" w:rsidP="002F0173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82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Предметом регулирования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348" w:lineRule="exact"/>
        <w:ind w:left="20" w:right="20" w:firstLine="82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Заявителями на получение муниципальной услуги являются граждане Российской Федерации:</w:t>
      </w:r>
    </w:p>
    <w:p w:rsidR="00E25F62" w:rsidRPr="002F0173" w:rsidRDefault="002F0173" w:rsidP="002F0173">
      <w:pPr>
        <w:pStyle w:val="a4"/>
        <w:shd w:val="clear" w:color="auto" w:fill="auto"/>
        <w:tabs>
          <w:tab w:val="left" w:pos="1038"/>
        </w:tabs>
        <w:spacing w:before="0" w:line="360" w:lineRule="exact"/>
        <w:ind w:left="567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достигшие совершеннолетия;</w:t>
      </w:r>
    </w:p>
    <w:p w:rsidR="0072512B" w:rsidRPr="002F0173" w:rsidRDefault="002F0173" w:rsidP="002F0173">
      <w:pPr>
        <w:pStyle w:val="a4"/>
        <w:shd w:val="clear" w:color="auto" w:fill="auto"/>
        <w:tabs>
          <w:tab w:val="left" w:pos="1038"/>
        </w:tabs>
        <w:spacing w:before="0" w:line="348" w:lineRule="exact"/>
        <w:ind w:firstLine="544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несовершеннолетние лица, в возрасте от 14 до 18 лет, в присутствии и с согласия законных представителей;</w:t>
      </w:r>
    </w:p>
    <w:p w:rsidR="0072512B" w:rsidRPr="002F0173" w:rsidRDefault="002F0173" w:rsidP="002F0173">
      <w:pPr>
        <w:pStyle w:val="a4"/>
        <w:shd w:val="clear" w:color="auto" w:fill="auto"/>
        <w:tabs>
          <w:tab w:val="left" w:pos="1038"/>
        </w:tabs>
        <w:spacing w:before="0" w:line="348" w:lineRule="exact"/>
        <w:ind w:right="20" w:firstLine="544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законные представители малолетних детей в возрасте до 14 лет (родители, усыновители, опекуны);</w:t>
      </w:r>
    </w:p>
    <w:p w:rsidR="0072512B" w:rsidRPr="002F0173" w:rsidRDefault="002F0173" w:rsidP="002F0173">
      <w:pPr>
        <w:pStyle w:val="a4"/>
        <w:shd w:val="clear" w:color="auto" w:fill="auto"/>
        <w:tabs>
          <w:tab w:val="left" w:pos="1038"/>
        </w:tabs>
        <w:spacing w:before="0" w:line="348" w:lineRule="exact"/>
        <w:ind w:left="544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законные представители недееспособных граждан (опекуны);</w:t>
      </w:r>
    </w:p>
    <w:p w:rsidR="0072512B" w:rsidRPr="002F0173" w:rsidRDefault="002F0173" w:rsidP="002F0173">
      <w:pPr>
        <w:pStyle w:val="a4"/>
        <w:shd w:val="clear" w:color="auto" w:fill="auto"/>
        <w:tabs>
          <w:tab w:val="left" w:pos="1038"/>
        </w:tabs>
        <w:spacing w:before="0" w:line="348" w:lineRule="exact"/>
        <w:ind w:right="20" w:firstLine="544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представители, действующие в силу полномочий, основанных на доверенности.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82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Приватизация жилых помещений - бесплатная передача в собственность граждан Российской Федерации, на добровольной основе занимаемых ими жилых помещений в муниципальном жилищном фонде.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348" w:lineRule="exact"/>
        <w:ind w:left="20" w:right="20" w:firstLine="82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72512B" w:rsidRPr="002F0173" w:rsidRDefault="0072512B" w:rsidP="002F0173">
      <w:pPr>
        <w:pStyle w:val="a4"/>
        <w:numPr>
          <w:ilvl w:val="2"/>
          <w:numId w:val="2"/>
        </w:numPr>
        <w:shd w:val="clear" w:color="auto" w:fill="auto"/>
        <w:tabs>
          <w:tab w:val="left" w:pos="1690"/>
        </w:tabs>
        <w:spacing w:before="0" w:line="348" w:lineRule="exact"/>
        <w:ind w:left="20" w:right="20" w:firstLine="82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Органом, ответственным за предоставление муниципальной услуги является </w:t>
      </w:r>
      <w:r w:rsidR="00F57A40" w:rsidRPr="002F0173">
        <w:rPr>
          <w:rStyle w:val="1"/>
          <w:color w:val="000000"/>
          <w:sz w:val="28"/>
          <w:szCs w:val="28"/>
        </w:rPr>
        <w:t>у</w:t>
      </w:r>
      <w:r w:rsidRPr="002F0173">
        <w:rPr>
          <w:rStyle w:val="1"/>
          <w:color w:val="000000"/>
          <w:sz w:val="28"/>
          <w:szCs w:val="28"/>
        </w:rPr>
        <w:t xml:space="preserve">правление </w:t>
      </w:r>
      <w:r w:rsidR="00F57A40" w:rsidRPr="002F0173">
        <w:rPr>
          <w:rStyle w:val="1"/>
          <w:color w:val="000000"/>
          <w:sz w:val="28"/>
          <w:szCs w:val="28"/>
        </w:rPr>
        <w:t xml:space="preserve">имущественных и земельных отношений </w:t>
      </w:r>
      <w:r w:rsidRPr="002F0173">
        <w:rPr>
          <w:rStyle w:val="1"/>
          <w:color w:val="000000"/>
          <w:sz w:val="28"/>
          <w:szCs w:val="28"/>
        </w:rPr>
        <w:t xml:space="preserve">администрации </w:t>
      </w:r>
      <w:r w:rsidR="00F57A40" w:rsidRPr="002F0173">
        <w:rPr>
          <w:rStyle w:val="1"/>
          <w:color w:val="000000"/>
          <w:sz w:val="28"/>
          <w:szCs w:val="28"/>
        </w:rPr>
        <w:t>Ординского</w:t>
      </w:r>
      <w:r w:rsidRPr="002F0173">
        <w:rPr>
          <w:rStyle w:val="1"/>
          <w:color w:val="000000"/>
          <w:sz w:val="28"/>
          <w:szCs w:val="28"/>
        </w:rPr>
        <w:t xml:space="preserve"> муниципального округа Пермского края (далее </w:t>
      </w:r>
      <w:r w:rsidR="002F0173">
        <w:rPr>
          <w:rStyle w:val="1"/>
          <w:color w:val="000000"/>
          <w:sz w:val="28"/>
          <w:szCs w:val="28"/>
        </w:rPr>
        <w:t>–</w:t>
      </w:r>
      <w:r w:rsidRPr="002F0173">
        <w:rPr>
          <w:rStyle w:val="1"/>
          <w:color w:val="000000"/>
          <w:sz w:val="28"/>
          <w:szCs w:val="28"/>
        </w:rPr>
        <w:t xml:space="preserve"> Управление</w:t>
      </w:r>
      <w:r w:rsidR="002F0173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);</w:t>
      </w:r>
    </w:p>
    <w:p w:rsidR="0072512B" w:rsidRPr="002F0173" w:rsidRDefault="0072512B" w:rsidP="002F0173">
      <w:pPr>
        <w:pStyle w:val="a4"/>
        <w:numPr>
          <w:ilvl w:val="2"/>
          <w:numId w:val="2"/>
        </w:numPr>
        <w:shd w:val="clear" w:color="auto" w:fill="auto"/>
        <w:tabs>
          <w:tab w:val="left" w:pos="1626"/>
        </w:tabs>
        <w:spacing w:before="0" w:line="348" w:lineRule="exact"/>
        <w:ind w:right="23" w:firstLine="799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lastRenderedPageBreak/>
        <w:t>Информация о местах нахождения, графике работы, телефонах, адресах электронной почты, официальных сайтов (далее - Кон</w:t>
      </w:r>
      <w:r w:rsidR="00F57A40" w:rsidRPr="002F0173">
        <w:rPr>
          <w:rStyle w:val="1"/>
          <w:color w:val="000000"/>
          <w:sz w:val="28"/>
          <w:szCs w:val="28"/>
        </w:rPr>
        <w:t>тактная информация) Управления</w:t>
      </w:r>
      <w:r w:rsidR="002F0173">
        <w:rPr>
          <w:rStyle w:val="1"/>
          <w:color w:val="000000"/>
          <w:sz w:val="28"/>
          <w:szCs w:val="28"/>
        </w:rPr>
        <w:t xml:space="preserve"> ИЗО.</w:t>
      </w:r>
    </w:p>
    <w:p w:rsidR="00F57A40" w:rsidRPr="002F0173" w:rsidRDefault="00F57A40" w:rsidP="002F017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 xml:space="preserve">Место нахождения 617500, Пермский край, Ординский район, с. Орда, ул. Советская, 12, второй этаж, каб. № 214. </w:t>
      </w:r>
    </w:p>
    <w:p w:rsidR="00F57A40" w:rsidRPr="002F0173" w:rsidRDefault="00F57A40" w:rsidP="002F017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 xml:space="preserve">График работы управления ИЗО: </w:t>
      </w:r>
    </w:p>
    <w:p w:rsidR="00F57A40" w:rsidRPr="002F0173" w:rsidRDefault="00F57A40" w:rsidP="002F0173">
      <w:pPr>
        <w:pStyle w:val="ConsPlusNormal"/>
        <w:spacing w:line="360" w:lineRule="exact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понедельник - пятница с 09-00 до 17-00</w:t>
      </w:r>
    </w:p>
    <w:p w:rsidR="00F57A40" w:rsidRPr="002F0173" w:rsidRDefault="00F57A40" w:rsidP="002F0173">
      <w:pPr>
        <w:pStyle w:val="ConsPlusNormal"/>
        <w:spacing w:line="360" w:lineRule="exact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среда – неприемный день</w:t>
      </w:r>
    </w:p>
    <w:p w:rsidR="00F57A40" w:rsidRPr="002F0173" w:rsidRDefault="00F57A40" w:rsidP="002F0173">
      <w:pPr>
        <w:pStyle w:val="ConsPlusNormal"/>
        <w:spacing w:line="360" w:lineRule="exact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Перерыв на обед с 13-00 до 14-00</w:t>
      </w:r>
    </w:p>
    <w:p w:rsidR="00F57A40" w:rsidRPr="002F0173" w:rsidRDefault="00F57A40" w:rsidP="002F0173">
      <w:pPr>
        <w:pStyle w:val="ConsPlusNormal"/>
        <w:spacing w:line="360" w:lineRule="exact"/>
        <w:ind w:left="720" w:hanging="153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Выходные дни: суббота и воскресенье</w:t>
      </w:r>
    </w:p>
    <w:p w:rsidR="00F57A40" w:rsidRPr="002F0173" w:rsidRDefault="00F57A40" w:rsidP="002F0173">
      <w:pPr>
        <w:pStyle w:val="ConsPlusNormal"/>
        <w:spacing w:line="360" w:lineRule="exact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Тел/факс: 8(34258)20321</w:t>
      </w:r>
    </w:p>
    <w:p w:rsidR="00F57A40" w:rsidRPr="002F0173" w:rsidRDefault="00F57A40" w:rsidP="002F0173">
      <w:pPr>
        <w:pStyle w:val="ConsPlusNormal"/>
        <w:spacing w:line="360" w:lineRule="exact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173">
        <w:rPr>
          <w:rFonts w:ascii="Times New Roman" w:hAnsi="Times New Roman" w:cs="Times New Roman"/>
          <w:sz w:val="28"/>
          <w:szCs w:val="28"/>
          <w:lang w:val="en-US"/>
        </w:rPr>
        <w:t>E-mail: orda-izo@mail.ru</w:t>
      </w:r>
    </w:p>
    <w:p w:rsidR="00F57A40" w:rsidRPr="002F0173" w:rsidRDefault="00F57A40" w:rsidP="002F017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Официальный сайт Ординского муниципального округа www.orda.permarea.ru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293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72512B" w:rsidRPr="002F0173" w:rsidRDefault="0072512B" w:rsidP="002F0173">
      <w:pPr>
        <w:pStyle w:val="a4"/>
        <w:numPr>
          <w:ilvl w:val="2"/>
          <w:numId w:val="2"/>
        </w:numPr>
        <w:shd w:val="clear" w:color="auto" w:fill="auto"/>
        <w:tabs>
          <w:tab w:val="left" w:pos="1293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Лично при обращении в </w:t>
      </w:r>
      <w:r w:rsidR="006C1518">
        <w:rPr>
          <w:rStyle w:val="1"/>
          <w:color w:val="000000"/>
          <w:sz w:val="28"/>
          <w:szCs w:val="28"/>
        </w:rPr>
        <w:t>Управление ИЗО</w:t>
      </w:r>
      <w:r w:rsidRPr="002F0173">
        <w:rPr>
          <w:rStyle w:val="1"/>
          <w:color w:val="000000"/>
          <w:sz w:val="28"/>
          <w:szCs w:val="28"/>
        </w:rPr>
        <w:t xml:space="preserve"> (кабинет № </w:t>
      </w:r>
      <w:r w:rsidR="00E46CE6" w:rsidRPr="002F0173">
        <w:rPr>
          <w:rStyle w:val="1"/>
          <w:color w:val="000000"/>
          <w:sz w:val="28"/>
          <w:szCs w:val="28"/>
        </w:rPr>
        <w:t>214</w:t>
      </w:r>
      <w:r w:rsidRPr="002F0173">
        <w:rPr>
          <w:rStyle w:val="1"/>
          <w:color w:val="000000"/>
          <w:sz w:val="28"/>
          <w:szCs w:val="28"/>
        </w:rPr>
        <w:t>);</w:t>
      </w:r>
    </w:p>
    <w:p w:rsidR="0072512B" w:rsidRPr="002F0173" w:rsidRDefault="0072512B" w:rsidP="002F0173">
      <w:pPr>
        <w:pStyle w:val="a4"/>
        <w:numPr>
          <w:ilvl w:val="2"/>
          <w:numId w:val="2"/>
        </w:numPr>
        <w:shd w:val="clear" w:color="auto" w:fill="auto"/>
        <w:tabs>
          <w:tab w:val="left" w:pos="1467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Посредством почты (в том числе электронной);</w:t>
      </w:r>
    </w:p>
    <w:p w:rsidR="0072512B" w:rsidRPr="002F0173" w:rsidRDefault="0072512B" w:rsidP="002F0173">
      <w:pPr>
        <w:pStyle w:val="a4"/>
        <w:numPr>
          <w:ilvl w:val="2"/>
          <w:numId w:val="2"/>
        </w:numPr>
        <w:shd w:val="clear" w:color="auto" w:fill="auto"/>
        <w:tabs>
          <w:tab w:val="left" w:pos="1467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На официальном сайте </w:t>
      </w:r>
      <w:r w:rsidR="00E46CE6" w:rsidRPr="002F0173">
        <w:rPr>
          <w:rStyle w:val="1"/>
          <w:color w:val="000000"/>
          <w:sz w:val="28"/>
          <w:szCs w:val="28"/>
        </w:rPr>
        <w:t>Ординского</w:t>
      </w:r>
      <w:r w:rsidRPr="002F0173">
        <w:rPr>
          <w:rStyle w:val="1"/>
          <w:color w:val="000000"/>
          <w:sz w:val="28"/>
          <w:szCs w:val="28"/>
        </w:rPr>
        <w:t xml:space="preserve"> муниц</w:t>
      </w:r>
      <w:r w:rsidR="00E46CE6" w:rsidRPr="002F0173">
        <w:rPr>
          <w:rStyle w:val="1"/>
          <w:color w:val="000000"/>
          <w:sz w:val="28"/>
          <w:szCs w:val="28"/>
        </w:rPr>
        <w:t>ипального округа Пермского края</w:t>
      </w:r>
      <w:r w:rsidRPr="002F0173">
        <w:rPr>
          <w:rStyle w:val="1"/>
          <w:color w:val="000000"/>
          <w:sz w:val="28"/>
          <w:szCs w:val="28"/>
        </w:rPr>
        <w:t>;</w:t>
      </w:r>
    </w:p>
    <w:p w:rsidR="0072512B" w:rsidRPr="002F0173" w:rsidRDefault="0072512B" w:rsidP="002F0173">
      <w:pPr>
        <w:pStyle w:val="a4"/>
        <w:numPr>
          <w:ilvl w:val="2"/>
          <w:numId w:val="2"/>
        </w:numPr>
        <w:shd w:val="clear" w:color="auto" w:fill="auto"/>
        <w:tabs>
          <w:tab w:val="left" w:pos="1293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Посредством телефонной связи с Управлением;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29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Лицом ответственным за консультирование является специалист </w:t>
      </w:r>
      <w:r w:rsidR="00E46CE6" w:rsidRPr="002F0173">
        <w:rPr>
          <w:rStyle w:val="1"/>
          <w:color w:val="000000"/>
          <w:sz w:val="28"/>
          <w:szCs w:val="28"/>
        </w:rPr>
        <w:t>Управления</w:t>
      </w:r>
      <w:r w:rsidR="006C1518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29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Консультации о предоставлении муниципальной услуги проводятся по следующим вопросам: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заявители, имеющие право на предоставление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сведения о порядке и размере оплаты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перечень документов, необходимых для оказания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способы подачи документов для получения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способы получения результата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сроки предоставления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результат оказания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основания для отказа в оказании муниципальной услуги;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способы обжалования действий (бездействий) должностных лиц, участвующих в предоставлении муниципальной услуги.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29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E46CE6" w:rsidRPr="002F0173">
        <w:rPr>
          <w:rStyle w:val="1"/>
          <w:color w:val="000000"/>
          <w:sz w:val="28"/>
          <w:szCs w:val="28"/>
        </w:rPr>
        <w:t>Управления</w:t>
      </w:r>
      <w:r w:rsidR="006C1518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: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при личном контакте с заявителем, посредством телефонной связи - немедленно;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72512B" w:rsidRPr="002F0173" w:rsidRDefault="0072512B" w:rsidP="004E52EB">
      <w:pPr>
        <w:pStyle w:val="a4"/>
        <w:numPr>
          <w:ilvl w:val="1"/>
          <w:numId w:val="2"/>
        </w:numPr>
        <w:shd w:val="clear" w:color="auto" w:fill="auto"/>
        <w:tabs>
          <w:tab w:val="left" w:pos="1395"/>
        </w:tabs>
        <w:spacing w:before="0" w:line="348" w:lineRule="exact"/>
        <w:ind w:left="20" w:right="20" w:firstLine="689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Информация о переносе срока предоставления муниципальной услуги или об отказе в предоставлении сообщается лично или направляется заявителю </w:t>
      </w:r>
      <w:r w:rsidRPr="002F0173">
        <w:rPr>
          <w:rStyle w:val="1"/>
          <w:color w:val="000000"/>
          <w:sz w:val="28"/>
          <w:szCs w:val="28"/>
        </w:rPr>
        <w:lastRenderedPageBreak/>
        <w:t>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72512B" w:rsidRPr="002F0173" w:rsidRDefault="0072512B" w:rsidP="002F0173">
      <w:pPr>
        <w:pStyle w:val="a4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378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2512B" w:rsidRPr="002F0173" w:rsidRDefault="006C1518" w:rsidP="006C1518">
      <w:pPr>
        <w:pStyle w:val="30"/>
        <w:keepNext/>
        <w:keepLines/>
        <w:shd w:val="clear" w:color="auto" w:fill="auto"/>
        <w:tabs>
          <w:tab w:val="left" w:pos="1908"/>
        </w:tabs>
        <w:spacing w:after="213" w:line="250" w:lineRule="exact"/>
        <w:ind w:left="1240"/>
        <w:rPr>
          <w:sz w:val="28"/>
          <w:szCs w:val="28"/>
        </w:rPr>
      </w:pPr>
      <w:bookmarkStart w:id="2" w:name="bookmark1"/>
      <w:r>
        <w:rPr>
          <w:rStyle w:val="3"/>
          <w:b/>
          <w:bCs/>
          <w:sz w:val="28"/>
          <w:szCs w:val="28"/>
          <w:lang w:val="en-US"/>
        </w:rPr>
        <w:t>II</w:t>
      </w:r>
      <w:r>
        <w:rPr>
          <w:rStyle w:val="3"/>
          <w:b/>
          <w:bCs/>
          <w:sz w:val="28"/>
          <w:szCs w:val="28"/>
        </w:rPr>
        <w:t xml:space="preserve">. </w:t>
      </w:r>
      <w:r w:rsidR="0072512B" w:rsidRPr="002F0173">
        <w:rPr>
          <w:rStyle w:val="3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2512B" w:rsidRPr="002F0173" w:rsidRDefault="006C1518" w:rsidP="004E52EB">
      <w:pPr>
        <w:pStyle w:val="a4"/>
        <w:shd w:val="clear" w:color="auto" w:fill="auto"/>
        <w:tabs>
          <w:tab w:val="left" w:pos="1395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2.1. </w:t>
      </w:r>
      <w:r w:rsidR="0072512B" w:rsidRPr="002F0173">
        <w:rPr>
          <w:rStyle w:val="1"/>
          <w:color w:val="000000"/>
          <w:sz w:val="28"/>
          <w:szCs w:val="28"/>
        </w:rPr>
        <w:t xml:space="preserve">Данным стандартом описывается муниципальная услуга по </w:t>
      </w:r>
      <w:r w:rsidR="00E46CE6" w:rsidRPr="002F0173">
        <w:rPr>
          <w:rStyle w:val="1"/>
          <w:color w:val="000000"/>
          <w:sz w:val="28"/>
          <w:szCs w:val="28"/>
        </w:rPr>
        <w:t>б</w:t>
      </w:r>
      <w:r w:rsidR="0072512B" w:rsidRPr="002F0173">
        <w:rPr>
          <w:rStyle w:val="1"/>
          <w:color w:val="000000"/>
          <w:sz w:val="28"/>
          <w:szCs w:val="28"/>
        </w:rPr>
        <w:t>езвозмездной передаче в собственность граждан жилых помещений муниципального жилищного фонда путем приватизации.</w:t>
      </w:r>
    </w:p>
    <w:p w:rsidR="0072512B" w:rsidRPr="002F0173" w:rsidRDefault="0072512B" w:rsidP="004E52EB">
      <w:pPr>
        <w:pStyle w:val="a4"/>
        <w:shd w:val="clear" w:color="auto" w:fill="auto"/>
        <w:spacing w:before="0" w:line="348" w:lineRule="exact"/>
        <w:ind w:left="20" w:right="20"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 (ст. 11. ФЗ № 122 «О государственной регистрации прав на недвижимое имущество и сделок с ним»).</w:t>
      </w:r>
    </w:p>
    <w:p w:rsidR="0072512B" w:rsidRPr="002F0173" w:rsidRDefault="006C1518" w:rsidP="004E52EB">
      <w:pPr>
        <w:pStyle w:val="a4"/>
        <w:shd w:val="clear" w:color="auto" w:fill="auto"/>
        <w:tabs>
          <w:tab w:val="left" w:pos="1395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2.2. </w:t>
      </w:r>
      <w:r w:rsidR="0072512B" w:rsidRPr="002F0173">
        <w:rPr>
          <w:rStyle w:val="1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E46CE6" w:rsidRPr="002F0173">
        <w:rPr>
          <w:rStyle w:val="1"/>
          <w:color w:val="000000"/>
          <w:sz w:val="28"/>
          <w:szCs w:val="28"/>
        </w:rPr>
        <w:t>Управлением.</w:t>
      </w:r>
    </w:p>
    <w:p w:rsidR="0072512B" w:rsidRPr="002F0173" w:rsidRDefault="006C1518" w:rsidP="004E52EB">
      <w:pPr>
        <w:pStyle w:val="a4"/>
        <w:shd w:val="clear" w:color="auto" w:fill="auto"/>
        <w:tabs>
          <w:tab w:val="left" w:pos="1163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2.3.</w:t>
      </w:r>
      <w:r w:rsidR="0072512B" w:rsidRPr="002F0173">
        <w:rPr>
          <w:rStyle w:val="1"/>
          <w:color w:val="000000"/>
          <w:sz w:val="28"/>
          <w:szCs w:val="28"/>
        </w:rPr>
        <w:t>Результатом предоставления муниципальной услуги является выдача:</w:t>
      </w:r>
    </w:p>
    <w:p w:rsidR="0072512B" w:rsidRPr="002F0173" w:rsidRDefault="0072512B" w:rsidP="004E52EB">
      <w:pPr>
        <w:pStyle w:val="a4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348" w:lineRule="exact"/>
        <w:ind w:left="20" w:right="20"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заключение договора на безвозмездную передачу в собственность граждан жилых помещений муниципального жилищного фонда путем приватизации;</w:t>
      </w:r>
    </w:p>
    <w:p w:rsidR="0072512B" w:rsidRPr="002F0173" w:rsidRDefault="0072512B" w:rsidP="004E52EB">
      <w:pPr>
        <w:pStyle w:val="a4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348" w:lineRule="exact"/>
        <w:ind w:left="20"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официальный отказ в предоставлении муниципальной услуги.</w:t>
      </w:r>
    </w:p>
    <w:p w:rsidR="0072512B" w:rsidRPr="002F0173" w:rsidRDefault="006C1518" w:rsidP="004E52EB">
      <w:pPr>
        <w:pStyle w:val="a4"/>
        <w:shd w:val="clear" w:color="auto" w:fill="auto"/>
        <w:tabs>
          <w:tab w:val="left" w:pos="1163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2.4. </w:t>
      </w:r>
      <w:r w:rsidR="0072512B" w:rsidRPr="002F0173">
        <w:rPr>
          <w:rStyle w:val="1"/>
          <w:color w:val="000000"/>
          <w:sz w:val="28"/>
          <w:szCs w:val="28"/>
        </w:rPr>
        <w:t>Срок предоставления муниципальной услуги.</w:t>
      </w:r>
    </w:p>
    <w:p w:rsidR="0072512B" w:rsidRPr="002F0173" w:rsidRDefault="0072512B" w:rsidP="004E52EB">
      <w:pPr>
        <w:pStyle w:val="a4"/>
        <w:shd w:val="clear" w:color="auto" w:fill="auto"/>
        <w:spacing w:before="0" w:line="348" w:lineRule="exact"/>
        <w:ind w:left="20" w:right="20"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 предоставления муниципальной услуги не должен превышать 60 календарных дней со дня регистрации заявления и документов, необходимых для предоставления муниципальной услуги.</w:t>
      </w:r>
    </w:p>
    <w:p w:rsidR="0072512B" w:rsidRPr="002F0173" w:rsidRDefault="006C1518" w:rsidP="004E52EB">
      <w:pPr>
        <w:pStyle w:val="a4"/>
        <w:shd w:val="clear" w:color="auto" w:fill="auto"/>
        <w:tabs>
          <w:tab w:val="left" w:pos="1395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2.5. </w:t>
      </w:r>
      <w:r w:rsidR="0072512B" w:rsidRPr="002F0173">
        <w:rPr>
          <w:rStyle w:val="1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Конституция Российской Федерации (опубликование "Российская газета", № 7, 21.01.2009, "Собрание законодательства РФ", 26.01.2009, № 4, ст. 445, "Парламентская газета", № 4, 23-29.01.2009.);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Гражданский кодекс Российской Федерации (опубликование "Собрание законодательства РФ", 05.12.1994, № 32, ст. 3301, "Российская газета", № 238- 239, 08.12.1994.);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48" w:lineRule="exact"/>
        <w:ind w:left="20" w:right="4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Жилищный кодекс Российской Федерации (опубликование "Собрание законодательства РФ", 03.01.2005, </w:t>
      </w:r>
      <w:r w:rsidRPr="002F0173">
        <w:rPr>
          <w:rStyle w:val="1"/>
          <w:color w:val="000000"/>
          <w:sz w:val="28"/>
          <w:szCs w:val="28"/>
          <w:lang w:val="en-US"/>
        </w:rPr>
        <w:t>N</w:t>
      </w:r>
      <w:r w:rsidRPr="002F0173">
        <w:rPr>
          <w:rStyle w:val="1"/>
          <w:color w:val="000000"/>
          <w:sz w:val="28"/>
          <w:szCs w:val="28"/>
        </w:rPr>
        <w:t xml:space="preserve"> 1 (часть 1), ст. 14, "Российская газета", </w:t>
      </w:r>
      <w:r w:rsidRPr="002F0173">
        <w:rPr>
          <w:rStyle w:val="1"/>
          <w:color w:val="000000"/>
          <w:sz w:val="28"/>
          <w:szCs w:val="28"/>
          <w:lang w:val="en-US"/>
        </w:rPr>
        <w:t>N</w:t>
      </w:r>
    </w:p>
    <w:p w:rsidR="0072512B" w:rsidRPr="002F0173" w:rsidRDefault="0072512B" w:rsidP="002F0173">
      <w:pPr>
        <w:pStyle w:val="a4"/>
        <w:numPr>
          <w:ilvl w:val="0"/>
          <w:numId w:val="4"/>
        </w:numPr>
        <w:shd w:val="clear" w:color="auto" w:fill="auto"/>
        <w:tabs>
          <w:tab w:val="left" w:pos="286"/>
        </w:tabs>
        <w:spacing w:before="0" w:line="348" w:lineRule="exact"/>
        <w:ind w:left="20" w:firstLine="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12.01.2005, "Парламентская газета", </w:t>
      </w:r>
      <w:r w:rsidRPr="002F0173">
        <w:rPr>
          <w:rStyle w:val="1"/>
          <w:color w:val="000000"/>
          <w:sz w:val="28"/>
          <w:szCs w:val="28"/>
          <w:lang w:val="en-US"/>
        </w:rPr>
        <w:t xml:space="preserve">N </w:t>
      </w:r>
      <w:r w:rsidRPr="002F0173">
        <w:rPr>
          <w:rStyle w:val="1"/>
          <w:color w:val="000000"/>
          <w:sz w:val="28"/>
          <w:szCs w:val="28"/>
        </w:rPr>
        <w:t>7-8, 15.01.2005.);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48" w:lineRule="exact"/>
        <w:ind w:left="20" w:right="4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Семейный кодекс Российской Федерации (Собрание законодательства Российской Федерации от 0101.1996 № 1, ст. 16);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56"/>
          <w:tab w:val="right" w:pos="5557"/>
          <w:tab w:val="right" w:pos="6532"/>
          <w:tab w:val="left" w:pos="6708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Федеральный закон от 21.07.1997</w:t>
      </w:r>
      <w:r w:rsidRPr="002F0173">
        <w:rPr>
          <w:rStyle w:val="1"/>
          <w:color w:val="000000"/>
          <w:sz w:val="28"/>
          <w:szCs w:val="28"/>
        </w:rPr>
        <w:tab/>
        <w:t>№</w:t>
      </w:r>
      <w:r w:rsidRPr="002F0173">
        <w:rPr>
          <w:rStyle w:val="1"/>
          <w:color w:val="000000"/>
          <w:sz w:val="28"/>
          <w:szCs w:val="28"/>
        </w:rPr>
        <w:tab/>
        <w:t>122-ФЗ</w:t>
      </w:r>
      <w:r w:rsidR="00E46CE6" w:rsidRPr="002F0173">
        <w:rPr>
          <w:rStyle w:val="1"/>
          <w:color w:val="000000"/>
          <w:sz w:val="28"/>
          <w:szCs w:val="28"/>
        </w:rPr>
        <w:tab/>
        <w:t xml:space="preserve"> «</w:t>
      </w:r>
      <w:r w:rsidRPr="002F0173">
        <w:rPr>
          <w:rStyle w:val="1"/>
          <w:color w:val="000000"/>
          <w:sz w:val="28"/>
          <w:szCs w:val="28"/>
        </w:rPr>
        <w:t>О государственной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40" w:firstLine="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регистрации прав на недви</w:t>
      </w:r>
      <w:r w:rsidR="00E46CE6" w:rsidRPr="002F0173">
        <w:rPr>
          <w:rStyle w:val="1"/>
          <w:color w:val="000000"/>
          <w:sz w:val="28"/>
          <w:szCs w:val="28"/>
        </w:rPr>
        <w:t>жимое имущество и сделок с ним»;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48" w:lineRule="exact"/>
        <w:ind w:left="20" w:right="4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48" w:lineRule="exact"/>
        <w:ind w:lef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Федеральный закон от 06.10.2003 № 131-ФЗ «Об общих принципах</w:t>
      </w:r>
    </w:p>
    <w:p w:rsidR="0072512B" w:rsidRPr="002F0173" w:rsidRDefault="0072512B" w:rsidP="002F0173">
      <w:pPr>
        <w:pStyle w:val="a4"/>
        <w:shd w:val="clear" w:color="auto" w:fill="auto"/>
        <w:tabs>
          <w:tab w:val="left" w:pos="1887"/>
          <w:tab w:val="left" w:pos="3122"/>
          <w:tab w:val="left" w:pos="5851"/>
          <w:tab w:val="right" w:pos="9108"/>
        </w:tabs>
        <w:spacing w:before="0" w:line="348" w:lineRule="exact"/>
        <w:ind w:left="20" w:firstLine="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организации</w:t>
      </w:r>
      <w:r w:rsidRPr="002F0173">
        <w:rPr>
          <w:rStyle w:val="1"/>
          <w:color w:val="000000"/>
          <w:sz w:val="28"/>
          <w:szCs w:val="28"/>
        </w:rPr>
        <w:tab/>
        <w:t>местного</w:t>
      </w:r>
      <w:r w:rsidRPr="002F0173">
        <w:rPr>
          <w:rStyle w:val="1"/>
          <w:color w:val="000000"/>
          <w:sz w:val="28"/>
          <w:szCs w:val="28"/>
        </w:rPr>
        <w:tab/>
        <w:t>самоуправления в</w:t>
      </w:r>
      <w:r w:rsidRPr="002F0173">
        <w:rPr>
          <w:rStyle w:val="1"/>
          <w:color w:val="000000"/>
          <w:sz w:val="28"/>
          <w:szCs w:val="28"/>
        </w:rPr>
        <w:tab/>
        <w:t>Российской</w:t>
      </w:r>
      <w:r w:rsidRPr="002F0173">
        <w:rPr>
          <w:rStyle w:val="1"/>
          <w:color w:val="000000"/>
          <w:sz w:val="28"/>
          <w:szCs w:val="28"/>
        </w:rPr>
        <w:tab/>
        <w:t>Федерации»;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48" w:lineRule="exact"/>
        <w:ind w:left="20" w:right="40" w:firstLine="680"/>
        <w:rPr>
          <w:color w:val="000000"/>
          <w:sz w:val="28"/>
          <w:szCs w:val="28"/>
          <w:shd w:val="clear" w:color="auto" w:fill="FFFFFF"/>
        </w:rPr>
      </w:pPr>
      <w:r w:rsidRPr="002F0173">
        <w:rPr>
          <w:rStyle w:val="1"/>
          <w:color w:val="000000"/>
          <w:sz w:val="28"/>
          <w:szCs w:val="28"/>
        </w:rPr>
        <w:t>Закон РФ от 04.07.1991 г.№ 1541-1 «О приватизации жилищного фонда в Российской Федерации;</w:t>
      </w:r>
    </w:p>
    <w:p w:rsidR="0072512B" w:rsidRPr="00453D6E" w:rsidRDefault="0072512B" w:rsidP="00453D6E">
      <w:pPr>
        <w:pStyle w:val="a4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348" w:lineRule="exact"/>
        <w:ind w:left="20" w:firstLine="680"/>
        <w:rPr>
          <w:rStyle w:val="1"/>
          <w:sz w:val="28"/>
          <w:szCs w:val="28"/>
          <w:shd w:val="clear" w:color="auto" w:fill="auto"/>
        </w:rPr>
      </w:pPr>
      <w:r w:rsidRPr="002F0173">
        <w:rPr>
          <w:rStyle w:val="1"/>
          <w:color w:val="000000"/>
          <w:sz w:val="28"/>
          <w:szCs w:val="28"/>
        </w:rPr>
        <w:t>Ре</w:t>
      </w:r>
      <w:r w:rsidR="00E46CE6" w:rsidRPr="002F0173">
        <w:rPr>
          <w:rStyle w:val="1"/>
          <w:color w:val="000000"/>
          <w:sz w:val="28"/>
          <w:szCs w:val="28"/>
        </w:rPr>
        <w:t>ш</w:t>
      </w:r>
      <w:r w:rsidRPr="002F0173">
        <w:rPr>
          <w:rStyle w:val="1"/>
          <w:color w:val="000000"/>
          <w:sz w:val="28"/>
          <w:szCs w:val="28"/>
        </w:rPr>
        <w:t>ением Комитета Российской Федерации по муниципальному</w:t>
      </w:r>
      <w:r w:rsidR="00453D6E">
        <w:rPr>
          <w:sz w:val="28"/>
          <w:szCs w:val="28"/>
        </w:rPr>
        <w:t xml:space="preserve"> </w:t>
      </w:r>
      <w:r w:rsidRPr="00453D6E">
        <w:rPr>
          <w:rStyle w:val="1"/>
          <w:color w:val="000000"/>
          <w:sz w:val="28"/>
          <w:szCs w:val="28"/>
        </w:rPr>
        <w:t>хозяйству от</w:t>
      </w:r>
      <w:r w:rsidRPr="00453D6E">
        <w:rPr>
          <w:rStyle w:val="1"/>
          <w:color w:val="000000"/>
          <w:sz w:val="28"/>
          <w:szCs w:val="28"/>
        </w:rPr>
        <w:tab/>
        <w:t>18 ноября</w:t>
      </w:r>
      <w:r w:rsidRPr="00453D6E">
        <w:rPr>
          <w:rStyle w:val="1"/>
          <w:color w:val="000000"/>
          <w:sz w:val="28"/>
          <w:szCs w:val="28"/>
        </w:rPr>
        <w:tab/>
        <w:t>1993 года № 4 «Об</w:t>
      </w:r>
      <w:r w:rsidRPr="00453D6E">
        <w:rPr>
          <w:rStyle w:val="1"/>
          <w:color w:val="000000"/>
          <w:sz w:val="28"/>
          <w:szCs w:val="28"/>
        </w:rPr>
        <w:tab/>
        <w:t>утверждении</w:t>
      </w:r>
      <w:r w:rsidRPr="00453D6E">
        <w:rPr>
          <w:rStyle w:val="1"/>
          <w:color w:val="000000"/>
          <w:sz w:val="28"/>
          <w:szCs w:val="28"/>
        </w:rPr>
        <w:tab/>
        <w:t>Примерного</w:t>
      </w:r>
      <w:r w:rsidR="00453D6E">
        <w:rPr>
          <w:sz w:val="28"/>
          <w:szCs w:val="28"/>
        </w:rPr>
        <w:t xml:space="preserve"> </w:t>
      </w:r>
      <w:r w:rsidR="00453D6E">
        <w:rPr>
          <w:rStyle w:val="1"/>
          <w:color w:val="000000"/>
          <w:sz w:val="28"/>
          <w:szCs w:val="28"/>
        </w:rPr>
        <w:lastRenderedPageBreak/>
        <w:t xml:space="preserve">положения о </w:t>
      </w:r>
      <w:r w:rsidR="00E46CE6" w:rsidRPr="00453D6E">
        <w:rPr>
          <w:rStyle w:val="1"/>
          <w:color w:val="000000"/>
          <w:sz w:val="28"/>
          <w:szCs w:val="28"/>
        </w:rPr>
        <w:t>бесплатно</w:t>
      </w:r>
      <w:r w:rsidR="00453D6E">
        <w:rPr>
          <w:rStyle w:val="1"/>
          <w:color w:val="000000"/>
          <w:sz w:val="28"/>
          <w:szCs w:val="28"/>
        </w:rPr>
        <w:t xml:space="preserve"> </w:t>
      </w:r>
      <w:r w:rsidRPr="00453D6E">
        <w:rPr>
          <w:rStyle w:val="1"/>
          <w:color w:val="000000"/>
          <w:sz w:val="28"/>
          <w:szCs w:val="28"/>
        </w:rPr>
        <w:t>приватизации жилищного фонда в</w:t>
      </w:r>
      <w:r w:rsidRPr="00453D6E">
        <w:rPr>
          <w:rStyle w:val="1"/>
          <w:color w:val="000000"/>
          <w:sz w:val="28"/>
          <w:szCs w:val="28"/>
        </w:rPr>
        <w:tab/>
        <w:t>Российской</w:t>
      </w:r>
      <w:r w:rsidR="00453D6E">
        <w:rPr>
          <w:sz w:val="28"/>
          <w:szCs w:val="28"/>
        </w:rPr>
        <w:t xml:space="preserve"> </w:t>
      </w:r>
      <w:r w:rsidR="00453D6E">
        <w:rPr>
          <w:rStyle w:val="1"/>
          <w:color w:val="000000"/>
          <w:sz w:val="28"/>
          <w:szCs w:val="28"/>
        </w:rPr>
        <w:t>Федерации.</w:t>
      </w:r>
    </w:p>
    <w:p w:rsidR="0072512B" w:rsidRPr="002F0173" w:rsidRDefault="006C1518" w:rsidP="00453D6E">
      <w:pPr>
        <w:pStyle w:val="a4"/>
        <w:shd w:val="clear" w:color="auto" w:fill="auto"/>
        <w:tabs>
          <w:tab w:val="left" w:pos="1341"/>
        </w:tabs>
        <w:spacing w:before="0" w:line="348" w:lineRule="exact"/>
        <w:ind w:right="4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2.6. </w:t>
      </w:r>
      <w:r w:rsidR="0072512B" w:rsidRPr="002F0173">
        <w:rPr>
          <w:rStyle w:val="1"/>
          <w:color w:val="000000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341"/>
        </w:tabs>
        <w:spacing w:before="0" w:line="348" w:lineRule="exact"/>
        <w:ind w:right="4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у</w:t>
      </w:r>
      <w:r w:rsidR="0072512B" w:rsidRPr="002F0173">
        <w:rPr>
          <w:rStyle w:val="1"/>
          <w:color w:val="000000"/>
          <w:sz w:val="28"/>
          <w:szCs w:val="28"/>
        </w:rPr>
        <w:t>правлением Федеральной службы государственной регистрации, кадастра и картографии (Росреестр) по Пермскому краю;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341"/>
        </w:tabs>
        <w:spacing w:before="0" w:line="348" w:lineRule="exact"/>
        <w:ind w:left="567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у</w:t>
      </w:r>
      <w:r w:rsidR="0072512B" w:rsidRPr="002F0173">
        <w:rPr>
          <w:rStyle w:val="1"/>
          <w:color w:val="000000"/>
          <w:sz w:val="28"/>
          <w:szCs w:val="28"/>
        </w:rPr>
        <w:t>правлением Федеральной миграционной службы;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341"/>
        </w:tabs>
        <w:spacing w:before="0" w:line="348" w:lineRule="exact"/>
        <w:ind w:left="567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о</w:t>
      </w:r>
      <w:r w:rsidR="0072512B" w:rsidRPr="002F0173">
        <w:rPr>
          <w:rStyle w:val="1"/>
          <w:color w:val="000000"/>
          <w:sz w:val="28"/>
          <w:szCs w:val="28"/>
        </w:rPr>
        <w:t>рганами опеки и попечительства;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341"/>
        </w:tabs>
        <w:spacing w:before="0" w:line="348" w:lineRule="exact"/>
        <w:ind w:left="20" w:right="40" w:firstLine="547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- о</w:t>
      </w:r>
      <w:r w:rsidR="0072512B" w:rsidRPr="002F0173">
        <w:rPr>
          <w:rStyle w:val="1"/>
          <w:color w:val="000000"/>
          <w:sz w:val="28"/>
          <w:szCs w:val="28"/>
        </w:rPr>
        <w:t>тделением Кунгурского филиала ГУП «Центр технической инвентаризации Пермского края»</w:t>
      </w:r>
      <w:r w:rsidR="00EA4CE0" w:rsidRPr="002F0173">
        <w:rPr>
          <w:rStyle w:val="1"/>
          <w:color w:val="000000"/>
          <w:sz w:val="28"/>
          <w:szCs w:val="28"/>
        </w:rPr>
        <w:t>;</w:t>
      </w:r>
    </w:p>
    <w:p w:rsidR="00EA4CE0" w:rsidRPr="002F0173" w:rsidRDefault="00AF26BD" w:rsidP="00AF26BD">
      <w:pPr>
        <w:pStyle w:val="a4"/>
        <w:shd w:val="clear" w:color="auto" w:fill="auto"/>
        <w:tabs>
          <w:tab w:val="left" w:pos="1341"/>
        </w:tabs>
        <w:spacing w:before="0" w:line="348" w:lineRule="exact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- к</w:t>
      </w:r>
      <w:r w:rsidR="00EA4CE0" w:rsidRPr="002F0173">
        <w:rPr>
          <w:sz w:val="28"/>
          <w:szCs w:val="28"/>
        </w:rPr>
        <w:t>раевым государственным автономным учреждением «Пермский краевой многофункциональный центр предоставления государственных и муниципальных услуг».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341"/>
        </w:tabs>
        <w:spacing w:before="0" w:line="348" w:lineRule="exact"/>
        <w:ind w:right="4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2.7. </w:t>
      </w:r>
      <w:r w:rsidR="0072512B" w:rsidRPr="002F0173">
        <w:rPr>
          <w:rStyle w:val="1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перечень, которые являются необходимыми и обязательными для предоставления муниципальных услуг</w:t>
      </w:r>
      <w:r w:rsidR="00EA4CE0"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411"/>
        </w:tabs>
        <w:spacing w:before="0" w:line="348" w:lineRule="exact"/>
        <w:ind w:right="20"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2.8. </w:t>
      </w:r>
      <w:r w:rsidR="0072512B" w:rsidRPr="002F0173">
        <w:rPr>
          <w:rStyle w:val="1"/>
          <w:color w:val="000000"/>
          <w:sz w:val="28"/>
          <w:szCs w:val="28"/>
        </w:rPr>
        <w:t>Исчерпывающий перечень документов, необходимых для пред</w:t>
      </w:r>
      <w:r>
        <w:rPr>
          <w:rStyle w:val="1"/>
          <w:color w:val="000000"/>
          <w:sz w:val="28"/>
          <w:szCs w:val="28"/>
        </w:rPr>
        <w:t>оставления муниципальной услуги.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411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2.8.1 </w:t>
      </w:r>
      <w:r w:rsidR="0072512B" w:rsidRPr="002F0173">
        <w:rPr>
          <w:rStyle w:val="1"/>
          <w:color w:val="000000"/>
          <w:sz w:val="28"/>
          <w:szCs w:val="28"/>
        </w:rPr>
        <w:t>Документы личного предъявления:</w:t>
      </w:r>
    </w:p>
    <w:p w:rsidR="0072512B" w:rsidRPr="002F0173" w:rsidRDefault="00AF26BD" w:rsidP="00B7730D">
      <w:pPr>
        <w:pStyle w:val="a4"/>
        <w:shd w:val="clear" w:color="auto" w:fill="auto"/>
        <w:tabs>
          <w:tab w:val="left" w:pos="1028"/>
          <w:tab w:val="center" w:pos="4699"/>
          <w:tab w:val="center" w:pos="5011"/>
          <w:tab w:val="left" w:pos="5250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з</w:t>
      </w:r>
      <w:r w:rsidR="00B7730D">
        <w:rPr>
          <w:rStyle w:val="1"/>
          <w:color w:val="000000"/>
          <w:sz w:val="28"/>
          <w:szCs w:val="28"/>
        </w:rPr>
        <w:t xml:space="preserve">аявление (Приложение № 2 </w:t>
      </w:r>
      <w:r w:rsidR="0072512B" w:rsidRPr="002F0173">
        <w:rPr>
          <w:rStyle w:val="1"/>
          <w:color w:val="000000"/>
          <w:sz w:val="28"/>
          <w:szCs w:val="28"/>
        </w:rPr>
        <w:t>к</w:t>
      </w:r>
      <w:r w:rsidR="0072512B" w:rsidRPr="002F0173">
        <w:rPr>
          <w:rStyle w:val="1"/>
          <w:color w:val="000000"/>
          <w:sz w:val="28"/>
          <w:szCs w:val="28"/>
        </w:rPr>
        <w:tab/>
      </w:r>
      <w:r w:rsidR="00B7730D">
        <w:rPr>
          <w:rStyle w:val="1"/>
          <w:color w:val="000000"/>
          <w:sz w:val="28"/>
          <w:szCs w:val="28"/>
        </w:rPr>
        <w:t xml:space="preserve"> </w:t>
      </w:r>
      <w:r w:rsidR="0072512B" w:rsidRPr="002F0173">
        <w:rPr>
          <w:rStyle w:val="1"/>
          <w:color w:val="000000"/>
          <w:sz w:val="28"/>
          <w:szCs w:val="28"/>
        </w:rPr>
        <w:t>настоящему административному</w:t>
      </w:r>
      <w:r w:rsidR="00B7730D">
        <w:rPr>
          <w:sz w:val="28"/>
          <w:szCs w:val="28"/>
        </w:rPr>
        <w:t xml:space="preserve"> </w:t>
      </w:r>
      <w:r w:rsidR="0072512B" w:rsidRPr="002F0173">
        <w:rPr>
          <w:rStyle w:val="1"/>
          <w:color w:val="000000"/>
          <w:sz w:val="28"/>
          <w:szCs w:val="28"/>
        </w:rPr>
        <w:t>регламенту) - 2 экземпляра;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отказ от участия в приватизации жилья граждан, имеющих право пользования жилым помещением (в случае, если не все проживающие в жилом помещении согласны участвовать в приватизации) (приложение 3 к настоящему Регламенту);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копии паспорта гражданина РФ, (для всех участников приватизации), подтверждающие личность заявителя либо его представителя;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копии свидетельств, выданных органами записи актов гражданского состояния: о рождении несовершеннолетнего, об усыновлении (в случае подачи заявления от имени малолетних детей в возрасте до 14 лет);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правоустанавливающий документ на жилое помещение, права на которое не зарегистрированы в Едином государственном реестре прав на недвижимое имущество (ордер, либо договор социального найма).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411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2.8.2. </w:t>
      </w:r>
      <w:r w:rsidR="0072512B" w:rsidRPr="002F0173">
        <w:rPr>
          <w:rStyle w:val="1"/>
          <w:color w:val="000000"/>
          <w:sz w:val="28"/>
          <w:szCs w:val="28"/>
        </w:rPr>
        <w:t>Документы, необходимые для предоставления муниципальной услуги, представляемые заявителем самостоятельно, являющиеся результатом предоставления необходимых и обязательных услуг: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нотариально удостоверенной доверенностью, если за предоставлением муниципальной услуги, обратился представитель заявителя;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- разреш</w:t>
      </w:r>
      <w:r w:rsidR="0072512B" w:rsidRPr="002F0173">
        <w:rPr>
          <w:rStyle w:val="1"/>
          <w:color w:val="000000"/>
          <w:sz w:val="28"/>
          <w:szCs w:val="28"/>
        </w:rPr>
        <w:t>ение</w:t>
      </w:r>
      <w:r>
        <w:rPr>
          <w:rStyle w:val="1"/>
          <w:color w:val="000000"/>
          <w:sz w:val="28"/>
          <w:szCs w:val="28"/>
        </w:rPr>
        <w:t>,</w:t>
      </w:r>
      <w:r w:rsidR="0072512B" w:rsidRPr="002F0173">
        <w:rPr>
          <w:rStyle w:val="1"/>
          <w:color w:val="000000"/>
          <w:sz w:val="28"/>
          <w:szCs w:val="28"/>
        </w:rPr>
        <w:t xml:space="preserve"> выданное органом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 xml:space="preserve">согласие родителей (усыновителей), попечителей и органов опеки и </w:t>
      </w:r>
      <w:r w:rsidR="0072512B" w:rsidRPr="002F0173">
        <w:rPr>
          <w:rStyle w:val="1"/>
          <w:color w:val="000000"/>
          <w:sz w:val="28"/>
          <w:szCs w:val="28"/>
        </w:rPr>
        <w:lastRenderedPageBreak/>
        <w:t>попечительства, если в приватизируемом жилом помещении проживают исключительно несовершеннолетние в возрасте от 14 до 18 лет;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справка, подтверждающая, что ранее право на приватизацию жилья не было использовано (в случае, если граждане меняли регистрацию с июля 1991 года до момента подачи заявления на приватизацию);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028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акт оценки стоимости недвижимого имущества.</w:t>
      </w:r>
    </w:p>
    <w:p w:rsidR="0072512B" w:rsidRPr="002F0173" w:rsidRDefault="00AF26BD" w:rsidP="00AF26BD">
      <w:pPr>
        <w:pStyle w:val="a4"/>
        <w:shd w:val="clear" w:color="auto" w:fill="auto"/>
        <w:tabs>
          <w:tab w:val="left" w:pos="1411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2.8.3. Дополнительные документы.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Перечень документов, которые находятся в распоряжении органов власти и которые могут быть получены по межведомственному и межуровневому взаимодействию, также заявитель вправе представить названные документы самостоятельно: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031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выписка из Единого государственного р</w:t>
      </w:r>
      <w:r w:rsidR="00AF26BD">
        <w:rPr>
          <w:rStyle w:val="1"/>
          <w:color w:val="000000"/>
          <w:sz w:val="28"/>
          <w:szCs w:val="28"/>
        </w:rPr>
        <w:t xml:space="preserve">еестра недвижимости об основных </w:t>
      </w: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характеристиках и зарегистрированных правах на объект недвижимости;</w:t>
      </w:r>
    </w:p>
    <w:p w:rsidR="0072512B" w:rsidRPr="002F0173" w:rsidRDefault="00D1664B" w:rsidP="00AF26BD">
      <w:pPr>
        <w:pStyle w:val="a4"/>
        <w:shd w:val="clear" w:color="auto" w:fill="auto"/>
        <w:tabs>
          <w:tab w:val="left" w:pos="1031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справка о составе семьи;</w:t>
      </w:r>
    </w:p>
    <w:p w:rsidR="0072512B" w:rsidRPr="002F0173" w:rsidRDefault="00D1664B" w:rsidP="00AF26BD">
      <w:pPr>
        <w:pStyle w:val="a4"/>
        <w:shd w:val="clear" w:color="auto" w:fill="auto"/>
        <w:tabs>
          <w:tab w:val="left" w:pos="1031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сведения о регистрации по месту жительства заявителя;</w:t>
      </w:r>
    </w:p>
    <w:p w:rsidR="0072512B" w:rsidRPr="002F0173" w:rsidRDefault="00D1664B" w:rsidP="00AF26BD">
      <w:pPr>
        <w:pStyle w:val="a4"/>
        <w:shd w:val="clear" w:color="auto" w:fill="auto"/>
        <w:tabs>
          <w:tab w:val="left" w:pos="1031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справка (где проживал с 1991 года по настоящее время);</w:t>
      </w:r>
    </w:p>
    <w:p w:rsidR="0072512B" w:rsidRPr="002F0173" w:rsidRDefault="00D1664B" w:rsidP="00AF26BD">
      <w:pPr>
        <w:pStyle w:val="a4"/>
        <w:shd w:val="clear" w:color="auto" w:fill="auto"/>
        <w:tabs>
          <w:tab w:val="left" w:pos="1031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выписка из реестра муниципальной собственности.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160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2.9. </w:t>
      </w:r>
      <w:r w:rsidR="0072512B" w:rsidRPr="002F0173">
        <w:rPr>
          <w:rStyle w:val="1"/>
          <w:color w:val="000000"/>
          <w:sz w:val="28"/>
          <w:szCs w:val="28"/>
        </w:rPr>
        <w:t>Запрещается требовать от заявителя: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434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2.9.1. </w:t>
      </w:r>
      <w:r w:rsidR="0072512B" w:rsidRPr="002F0173">
        <w:rPr>
          <w:rStyle w:val="1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</w:t>
      </w:r>
      <w:r>
        <w:rPr>
          <w:rStyle w:val="1"/>
          <w:color w:val="000000"/>
          <w:sz w:val="28"/>
          <w:szCs w:val="28"/>
        </w:rPr>
        <w:t>ставлением муниципальной услуги;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434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2.9.2. </w:t>
      </w:r>
      <w:r w:rsidR="0072512B" w:rsidRPr="002F0173">
        <w:rPr>
          <w:rStyle w:val="1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</w:t>
      </w:r>
      <w:r>
        <w:rPr>
          <w:rStyle w:val="1"/>
          <w:color w:val="000000"/>
          <w:sz w:val="28"/>
          <w:szCs w:val="28"/>
        </w:rPr>
        <w:t>кона № 210-ФЗ от 27.07.2010 г. «</w:t>
      </w:r>
      <w:r w:rsidR="0072512B" w:rsidRPr="002F0173">
        <w:rPr>
          <w:rStyle w:val="1"/>
          <w:color w:val="000000"/>
          <w:sz w:val="28"/>
          <w:szCs w:val="28"/>
        </w:rPr>
        <w:t>Об организации предоставления государ</w:t>
      </w:r>
      <w:r>
        <w:rPr>
          <w:rStyle w:val="1"/>
          <w:color w:val="000000"/>
          <w:sz w:val="28"/>
          <w:szCs w:val="28"/>
        </w:rPr>
        <w:t>ственных и муниципальных услуг»;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434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2.9.3. </w:t>
      </w:r>
      <w:r w:rsidR="0072512B" w:rsidRPr="002F0173">
        <w:rPr>
          <w:rStyle w:val="1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567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а) </w:t>
      </w:r>
      <w:r w:rsidR="0072512B" w:rsidRPr="002F0173">
        <w:rPr>
          <w:rStyle w:val="1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031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б) </w:t>
      </w:r>
      <w:r w:rsidR="0072512B" w:rsidRPr="002F0173">
        <w:rPr>
          <w:rStyle w:val="1"/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031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в) </w:t>
      </w:r>
      <w:r w:rsidR="0072512B" w:rsidRPr="002F0173">
        <w:rPr>
          <w:rStyle w:val="1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160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г) </w:t>
      </w:r>
      <w:r w:rsidR="0072512B" w:rsidRPr="002F0173">
        <w:rPr>
          <w:rStyle w:val="1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</w:t>
      </w:r>
      <w:r w:rsidR="0072512B" w:rsidRPr="002F0173">
        <w:rPr>
          <w:rStyle w:val="1"/>
          <w:color w:val="000000"/>
          <w:sz w:val="28"/>
          <w:szCs w:val="28"/>
        </w:rPr>
        <w:lastRenderedPageBreak/>
        <w:t>или противоправного действия (бездействия) должнос</w:t>
      </w:r>
      <w:r w:rsidR="006C20D2" w:rsidRPr="002F0173">
        <w:rPr>
          <w:rStyle w:val="1"/>
          <w:color w:val="000000"/>
          <w:sz w:val="28"/>
          <w:szCs w:val="28"/>
        </w:rPr>
        <w:t>тного лица, орг</w:t>
      </w:r>
      <w:r w:rsidR="0072512B" w:rsidRPr="002F0173">
        <w:rPr>
          <w:rStyle w:val="1"/>
          <w:color w:val="000000"/>
          <w:sz w:val="28"/>
          <w:szCs w:val="28"/>
        </w:rPr>
        <w:t>ана, предоставляющего муниципальную услугу, муниципального служа</w:t>
      </w:r>
      <w:r w:rsidR="00EA4CE0" w:rsidRPr="002F0173">
        <w:rPr>
          <w:rStyle w:val="1"/>
          <w:color w:val="000000"/>
          <w:sz w:val="28"/>
          <w:szCs w:val="28"/>
        </w:rPr>
        <w:t>щ</w:t>
      </w:r>
      <w:r w:rsidR="0072512B" w:rsidRPr="002F0173">
        <w:rPr>
          <w:rStyle w:val="1"/>
          <w:color w:val="000000"/>
          <w:sz w:val="28"/>
          <w:szCs w:val="28"/>
        </w:rPr>
        <w:t>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129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2.10. </w:t>
      </w:r>
      <w:r w:rsidR="0072512B" w:rsidRPr="002F0173">
        <w:rPr>
          <w:rStyle w:val="1"/>
          <w:color w:val="00000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</w:t>
      </w:r>
      <w:r w:rsidR="006C20D2" w:rsidRPr="002F0173">
        <w:rPr>
          <w:rStyle w:val="1"/>
          <w:color w:val="000000"/>
          <w:sz w:val="28"/>
          <w:szCs w:val="28"/>
        </w:rPr>
        <w:t>уг</w:t>
      </w:r>
      <w:r w:rsidR="0072512B" w:rsidRPr="002F0173">
        <w:rPr>
          <w:rStyle w:val="1"/>
          <w:color w:val="000000"/>
          <w:sz w:val="28"/>
          <w:szCs w:val="28"/>
        </w:rPr>
        <w:t>и;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864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72512B" w:rsidRPr="002F0173" w:rsidRDefault="00D1664B" w:rsidP="00D1664B">
      <w:pPr>
        <w:pStyle w:val="a4"/>
        <w:shd w:val="clear" w:color="auto" w:fill="auto"/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представление документов по форме или содержанию не соответствующих требованиям, установленным законодательством Российской Федерации;</w:t>
      </w:r>
    </w:p>
    <w:p w:rsidR="0072512B" w:rsidRPr="002F0173" w:rsidRDefault="00D1664B" w:rsidP="00D1664B">
      <w:pPr>
        <w:pStyle w:val="a4"/>
        <w:shd w:val="clear" w:color="auto" w:fill="auto"/>
        <w:tabs>
          <w:tab w:val="left" w:pos="864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лица).</w:t>
      </w:r>
    </w:p>
    <w:p w:rsidR="0072512B" w:rsidRPr="002F0173" w:rsidRDefault="00387AE6" w:rsidP="00387AE6">
      <w:pPr>
        <w:pStyle w:val="a4"/>
        <w:shd w:val="clear" w:color="auto" w:fill="auto"/>
        <w:tabs>
          <w:tab w:val="left" w:pos="1299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2.11. </w:t>
      </w:r>
      <w:r w:rsidR="0072512B" w:rsidRPr="002F0173">
        <w:rPr>
          <w:rStyle w:val="1"/>
          <w:color w:val="000000"/>
          <w:sz w:val="28"/>
          <w:szCs w:val="28"/>
        </w:rPr>
        <w:t>Основания для приостановления муниципальной услуги.</w:t>
      </w:r>
    </w:p>
    <w:p w:rsidR="0072512B" w:rsidRPr="002F0173" w:rsidRDefault="0072512B" w:rsidP="00387AE6">
      <w:pPr>
        <w:pStyle w:val="a4"/>
        <w:shd w:val="clear" w:color="auto" w:fill="auto"/>
        <w:spacing w:before="0" w:line="348" w:lineRule="exact"/>
        <w:ind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Решение комиссии о приостановлении передачи жилого помещения</w:t>
      </w:r>
      <w:r w:rsidR="00387AE6">
        <w:rPr>
          <w:sz w:val="28"/>
          <w:szCs w:val="28"/>
        </w:rPr>
        <w:t xml:space="preserve"> </w:t>
      </w:r>
      <w:r w:rsidRPr="002F0173">
        <w:rPr>
          <w:rStyle w:val="1"/>
          <w:color w:val="000000"/>
          <w:sz w:val="28"/>
          <w:szCs w:val="28"/>
        </w:rPr>
        <w:t>муниципального жилищного фонда в собственность граждан (приватизация) принимается, если возникли сомнени</w:t>
      </w:r>
      <w:r w:rsidR="00387AE6">
        <w:rPr>
          <w:rStyle w:val="1"/>
          <w:color w:val="000000"/>
          <w:sz w:val="28"/>
          <w:szCs w:val="28"/>
        </w:rPr>
        <w:t>я</w:t>
      </w:r>
      <w:r w:rsidRPr="002F0173">
        <w:rPr>
          <w:rStyle w:val="1"/>
          <w:color w:val="000000"/>
          <w:sz w:val="28"/>
          <w:szCs w:val="28"/>
        </w:rPr>
        <w:t xml:space="preserve"> в подлинности документов и достоверности, указанных в них сведений.</w:t>
      </w:r>
    </w:p>
    <w:p w:rsidR="0072512B" w:rsidRPr="002F0173" w:rsidRDefault="0072512B" w:rsidP="00387AE6">
      <w:pPr>
        <w:pStyle w:val="a4"/>
        <w:shd w:val="clear" w:color="auto" w:fill="auto"/>
        <w:tabs>
          <w:tab w:val="right" w:pos="8972"/>
        </w:tabs>
        <w:spacing w:before="0" w:line="348" w:lineRule="exact"/>
        <w:ind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 приостановления предоставления муниципальной услуги -</w:t>
      </w:r>
      <w:r w:rsidR="00387AE6">
        <w:rPr>
          <w:rStyle w:val="1"/>
          <w:color w:val="000000"/>
          <w:sz w:val="28"/>
          <w:szCs w:val="28"/>
        </w:rPr>
        <w:t xml:space="preserve"> </w:t>
      </w:r>
      <w:r w:rsidRPr="002F0173">
        <w:rPr>
          <w:rStyle w:val="1"/>
          <w:color w:val="000000"/>
          <w:sz w:val="28"/>
          <w:szCs w:val="28"/>
        </w:rPr>
        <w:t>30</w:t>
      </w:r>
      <w:r w:rsidR="00387AE6">
        <w:rPr>
          <w:sz w:val="28"/>
          <w:szCs w:val="28"/>
        </w:rPr>
        <w:t xml:space="preserve"> </w:t>
      </w:r>
      <w:r w:rsidRPr="002F0173">
        <w:rPr>
          <w:rStyle w:val="1"/>
          <w:color w:val="000000"/>
          <w:sz w:val="28"/>
          <w:szCs w:val="28"/>
        </w:rPr>
        <w:t>дней, для направления запросов, подтверждающих подлинность выданных документов.</w:t>
      </w:r>
    </w:p>
    <w:p w:rsidR="0072512B" w:rsidRPr="002F0173" w:rsidRDefault="00387AE6" w:rsidP="00387AE6">
      <w:pPr>
        <w:pStyle w:val="a4"/>
        <w:shd w:val="clear" w:color="auto" w:fill="auto"/>
        <w:tabs>
          <w:tab w:val="left" w:pos="129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2.12. </w:t>
      </w:r>
      <w:r w:rsidR="0072512B" w:rsidRPr="002F0173">
        <w:rPr>
          <w:rStyle w:val="1"/>
          <w:color w:val="000000"/>
          <w:sz w:val="28"/>
          <w:szCs w:val="28"/>
        </w:rPr>
        <w:t>Основанием для отказа в предоставлении муниципальной услуги являются: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64"/>
        </w:tabs>
        <w:spacing w:before="0" w:line="348" w:lineRule="exact"/>
        <w:ind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предоставление муниципальной услуги нарушает права и законные интересы иных лиц;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64"/>
        </w:tabs>
        <w:spacing w:before="0" w:line="348" w:lineRule="exact"/>
        <w:ind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представленные документы не подтверждают право соответствующих граждан на безвозмездную передачу в собственность жилых помещений муниципального жилищного фонда путем приватизации;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64"/>
        </w:tabs>
        <w:spacing w:before="0" w:line="348" w:lineRule="exact"/>
        <w:ind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заявления заявителя об отказе в предоставлении муниципальной услуги и возврате документов;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определения или решения суда о приостановлении передачи жилых помещений муниципального жилищного фонда в собственность граждан (приватизация).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жилые помещения, которые не подлежат приватизации, находящиеся в аварийном состоянии, в общежитиях, служебные жилые помещения.</w:t>
      </w:r>
    </w:p>
    <w:p w:rsidR="0072512B" w:rsidRPr="002F0173" w:rsidRDefault="006931C3" w:rsidP="006931C3">
      <w:pPr>
        <w:pStyle w:val="a4"/>
        <w:shd w:val="clear" w:color="auto" w:fill="auto"/>
        <w:tabs>
          <w:tab w:val="left" w:pos="137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2.13. </w:t>
      </w:r>
      <w:r w:rsidR="0072512B" w:rsidRPr="002F0173">
        <w:rPr>
          <w:rStyle w:val="1"/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lastRenderedPageBreak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2512B" w:rsidRPr="002F0173" w:rsidRDefault="0072512B" w:rsidP="006931C3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документы представлены в подлинниках, либо в копиях, заверенных в установленном законом порядке;</w:t>
      </w:r>
    </w:p>
    <w:p w:rsidR="0072512B" w:rsidRPr="002F0173" w:rsidRDefault="006931C3" w:rsidP="006931C3">
      <w:pPr>
        <w:pStyle w:val="a4"/>
        <w:shd w:val="clear" w:color="auto" w:fill="auto"/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- </w:t>
      </w:r>
      <w:r w:rsidR="0072512B" w:rsidRPr="002F0173">
        <w:rPr>
          <w:rStyle w:val="1"/>
          <w:color w:val="000000"/>
          <w:sz w:val="28"/>
          <w:szCs w:val="28"/>
        </w:rPr>
        <w:t>документы соответствуют требованиям, установленным законодательством Российской Федерации. ,</w:t>
      </w:r>
    </w:p>
    <w:p w:rsidR="0072512B" w:rsidRPr="002F0173" w:rsidRDefault="006931C3" w:rsidP="006931C3">
      <w:pPr>
        <w:pStyle w:val="a4"/>
        <w:shd w:val="clear" w:color="auto" w:fill="auto"/>
        <w:tabs>
          <w:tab w:val="left" w:pos="137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2.14. </w:t>
      </w:r>
      <w:r w:rsidR="0072512B" w:rsidRPr="002F0173">
        <w:rPr>
          <w:rStyle w:val="1"/>
          <w:color w:val="000000"/>
          <w:sz w:val="28"/>
          <w:szCs w:val="28"/>
        </w:rPr>
        <w:t>Отказ заявителю в предоставлении муниципальной услуги должен быть мотивирован, оформлен в письменном виде и, по возможности, содержать рекомендации по дальнейшим действиям заявителя, необходимым для получения информации.</w:t>
      </w:r>
    </w:p>
    <w:p w:rsidR="0072512B" w:rsidRPr="002F0173" w:rsidRDefault="006931C3" w:rsidP="006931C3">
      <w:pPr>
        <w:pStyle w:val="a4"/>
        <w:shd w:val="clear" w:color="auto" w:fill="auto"/>
        <w:tabs>
          <w:tab w:val="left" w:pos="137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2.15. </w:t>
      </w:r>
      <w:r w:rsidR="0072512B" w:rsidRPr="002F0173">
        <w:rPr>
          <w:rStyle w:val="1"/>
          <w:color w:val="000000"/>
          <w:sz w:val="28"/>
          <w:szCs w:val="28"/>
        </w:rPr>
        <w:t>Максимальный срок ожидания в очереди при подаче документов на получение муниципальной услуги - 15 минут.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72512B" w:rsidRPr="002F0173" w:rsidRDefault="006931C3" w:rsidP="006931C3">
      <w:pPr>
        <w:pStyle w:val="a4"/>
        <w:shd w:val="clear" w:color="auto" w:fill="auto"/>
        <w:tabs>
          <w:tab w:val="left" w:pos="1379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2.16. </w:t>
      </w:r>
      <w:r w:rsidR="0072512B" w:rsidRPr="002F0173">
        <w:rPr>
          <w:rStyle w:val="1"/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72512B" w:rsidRPr="002F0173" w:rsidRDefault="006931C3" w:rsidP="006931C3">
      <w:pPr>
        <w:pStyle w:val="a4"/>
        <w:shd w:val="clear" w:color="auto" w:fill="auto"/>
        <w:tabs>
          <w:tab w:val="left" w:pos="137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2.17. </w:t>
      </w:r>
      <w:r w:rsidR="0072512B" w:rsidRPr="002F0173">
        <w:rPr>
          <w:rStyle w:val="1"/>
          <w:color w:val="000000"/>
          <w:sz w:val="28"/>
          <w:szCs w:val="28"/>
        </w:rPr>
        <w:t>Требования к расположению зданий и помещений, в</w:t>
      </w:r>
      <w:r>
        <w:rPr>
          <w:rStyle w:val="1"/>
          <w:color w:val="000000"/>
          <w:sz w:val="28"/>
          <w:szCs w:val="28"/>
        </w:rPr>
        <w:t xml:space="preserve"> которых предоставляется услуга.</w:t>
      </w:r>
    </w:p>
    <w:p w:rsidR="0072512B" w:rsidRPr="002F0173" w:rsidRDefault="006931C3" w:rsidP="006931C3">
      <w:pPr>
        <w:pStyle w:val="a4"/>
        <w:shd w:val="clear" w:color="auto" w:fill="auto"/>
        <w:tabs>
          <w:tab w:val="left" w:pos="1392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2.17.1. </w:t>
      </w:r>
      <w:r w:rsidR="0072512B" w:rsidRPr="002F0173">
        <w:rPr>
          <w:rStyle w:val="1"/>
          <w:color w:val="000000"/>
          <w:sz w:val="28"/>
          <w:szCs w:val="28"/>
        </w:rPr>
        <w:t xml:space="preserve">Предоставления муниципальной услуги производится в здании администрации </w:t>
      </w:r>
      <w:r w:rsidR="006C20D2" w:rsidRPr="002F0173">
        <w:rPr>
          <w:rStyle w:val="1"/>
          <w:color w:val="000000"/>
          <w:sz w:val="28"/>
          <w:szCs w:val="28"/>
        </w:rPr>
        <w:t>Орди</w:t>
      </w:r>
      <w:r>
        <w:rPr>
          <w:rStyle w:val="1"/>
          <w:color w:val="000000"/>
          <w:sz w:val="28"/>
          <w:szCs w:val="28"/>
        </w:rPr>
        <w:t>нс</w:t>
      </w:r>
      <w:r w:rsidR="006C20D2" w:rsidRPr="002F0173">
        <w:rPr>
          <w:rStyle w:val="1"/>
          <w:color w:val="000000"/>
          <w:sz w:val="28"/>
          <w:szCs w:val="28"/>
        </w:rPr>
        <w:t>кого</w:t>
      </w:r>
      <w:r w:rsidR="0072512B" w:rsidRPr="002F0173">
        <w:rPr>
          <w:rStyle w:val="1"/>
          <w:color w:val="000000"/>
          <w:sz w:val="28"/>
          <w:szCs w:val="28"/>
        </w:rPr>
        <w:t xml:space="preserve"> муниципального округа Пермского края.</w:t>
      </w:r>
    </w:p>
    <w:p w:rsidR="006931C3" w:rsidRPr="006931C3" w:rsidRDefault="006931C3" w:rsidP="006931C3">
      <w:pPr>
        <w:pStyle w:val="a4"/>
        <w:shd w:val="clear" w:color="auto" w:fill="auto"/>
        <w:tabs>
          <w:tab w:val="left" w:pos="1526"/>
        </w:tabs>
        <w:spacing w:before="0" w:line="348" w:lineRule="exact"/>
        <w:ind w:right="20" w:firstLine="567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 xml:space="preserve">2.17.2. </w:t>
      </w:r>
      <w:r w:rsidR="0072512B" w:rsidRPr="006931C3">
        <w:rPr>
          <w:rStyle w:val="1"/>
          <w:color w:val="000000"/>
          <w:sz w:val="28"/>
          <w:szCs w:val="28"/>
        </w:rPr>
        <w:t>Для сотрудника и гражданина, находящегося на приеме, должны быть предусмотрены места для сидения и р</w:t>
      </w:r>
      <w:r>
        <w:rPr>
          <w:rStyle w:val="1"/>
          <w:color w:val="000000"/>
          <w:sz w:val="28"/>
          <w:szCs w:val="28"/>
        </w:rPr>
        <w:t>аскладки документов.</w:t>
      </w:r>
    </w:p>
    <w:p w:rsidR="0072512B" w:rsidRPr="006931C3" w:rsidRDefault="006931C3" w:rsidP="006931C3">
      <w:pPr>
        <w:pStyle w:val="a4"/>
        <w:shd w:val="clear" w:color="auto" w:fill="auto"/>
        <w:tabs>
          <w:tab w:val="left" w:pos="152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2.17.3. </w:t>
      </w:r>
      <w:r w:rsidR="0072512B" w:rsidRPr="006931C3">
        <w:rPr>
          <w:rStyle w:val="1"/>
          <w:color w:val="000000"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311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2.18. </w:t>
      </w:r>
      <w:r w:rsidR="0072512B" w:rsidRPr="002F0173">
        <w:rPr>
          <w:rStyle w:val="1"/>
          <w:color w:val="000000"/>
          <w:sz w:val="28"/>
          <w:szCs w:val="28"/>
        </w:rPr>
        <w:t>Требованиями к качеству информирования о ходе предоставления муниципальной услуги: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065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полнота, актуальность и достоверность информации о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065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311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наглядность форм предоставляемой информации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89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89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 xml:space="preserve">отношение количества заявлений о предоставлении муниципальной услуги, исполненных с нарушением сроков, к общему количеству рассмотренных </w:t>
      </w:r>
      <w:r w:rsidR="0072512B" w:rsidRPr="002F0173">
        <w:rPr>
          <w:rStyle w:val="1"/>
          <w:color w:val="000000"/>
          <w:sz w:val="28"/>
          <w:szCs w:val="28"/>
        </w:rPr>
        <w:lastRenderedPageBreak/>
        <w:t>заявлений за отчетный период;</w:t>
      </w:r>
    </w:p>
    <w:p w:rsidR="0072512B" w:rsidRPr="002F0173" w:rsidRDefault="00DB22E8" w:rsidP="00DB22E8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72512B" w:rsidRPr="002F0173" w:rsidRDefault="00DB22E8" w:rsidP="00DB22E8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правомерность отказа в приеме документов;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правомерность отказа в предоставлении услуги;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900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правильность проверки документов;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512B" w:rsidRPr="002F0173">
        <w:rPr>
          <w:rStyle w:val="1"/>
          <w:color w:val="000000"/>
          <w:sz w:val="28"/>
          <w:szCs w:val="28"/>
        </w:rPr>
        <w:t>удовлетворенность граждан качеством и доступностью муниципальной услуги определяется путем присвоения рейтинга в рамках общественного мониторинга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33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2.19. </w:t>
      </w:r>
      <w:r w:rsidR="0072512B" w:rsidRPr="002F0173">
        <w:rPr>
          <w:rStyle w:val="1"/>
          <w:color w:val="000000"/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33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2.20. </w:t>
      </w:r>
      <w:r w:rsidR="0072512B" w:rsidRPr="002F0173">
        <w:rPr>
          <w:rStyle w:val="1"/>
          <w:color w:val="000000"/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72512B" w:rsidRPr="002F0173" w:rsidRDefault="0072512B" w:rsidP="00DB22E8">
      <w:pPr>
        <w:pStyle w:val="a4"/>
        <w:numPr>
          <w:ilvl w:val="0"/>
          <w:numId w:val="3"/>
        </w:numPr>
        <w:shd w:val="clear" w:color="auto" w:fill="auto"/>
        <w:tabs>
          <w:tab w:val="left" w:pos="900"/>
        </w:tabs>
        <w:spacing w:before="0" w:line="348" w:lineRule="exact"/>
        <w:ind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представления документов в электронном виде;</w:t>
      </w:r>
    </w:p>
    <w:p w:rsidR="0072512B" w:rsidRPr="002F0173" w:rsidRDefault="0072512B" w:rsidP="00DB22E8">
      <w:pPr>
        <w:pStyle w:val="a4"/>
        <w:numPr>
          <w:ilvl w:val="0"/>
          <w:numId w:val="3"/>
        </w:numPr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осуществления копирования форм заявлений и иных документов, необходимых для получения услуги в электронном виде;</w:t>
      </w:r>
    </w:p>
    <w:p w:rsidR="0072512B" w:rsidRPr="002F0173" w:rsidRDefault="0072512B" w:rsidP="00DB22E8">
      <w:pPr>
        <w:pStyle w:val="a4"/>
        <w:numPr>
          <w:ilvl w:val="0"/>
          <w:numId w:val="3"/>
        </w:numPr>
        <w:shd w:val="clear" w:color="auto" w:fill="auto"/>
        <w:tabs>
          <w:tab w:val="left" w:pos="900"/>
        </w:tabs>
        <w:spacing w:before="0" w:line="348" w:lineRule="exact"/>
        <w:ind w:firstLine="56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получение заявителем сведений о ходе предоставления услуги;</w:t>
      </w:r>
    </w:p>
    <w:p w:rsidR="0072512B" w:rsidRPr="002F0173" w:rsidRDefault="0072512B" w:rsidP="00DB22E8">
      <w:pPr>
        <w:pStyle w:val="a4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48" w:lineRule="exact"/>
        <w:ind w:right="20" w:firstLine="567"/>
        <w:rPr>
          <w:rStyle w:val="1"/>
          <w:sz w:val="28"/>
          <w:szCs w:val="28"/>
          <w:shd w:val="clear" w:color="auto" w:fill="auto"/>
        </w:rPr>
      </w:pPr>
      <w:r w:rsidRPr="002F0173">
        <w:rPr>
          <w:rStyle w:val="1"/>
          <w:color w:val="000000"/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EF5965" w:rsidRPr="002F0173" w:rsidRDefault="00EF5965" w:rsidP="00DB22E8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2.21. Показателями качества предоставления муниципальной услуги являются:</w:t>
      </w:r>
    </w:p>
    <w:p w:rsidR="00EF5965" w:rsidRPr="002F0173" w:rsidRDefault="00EF5965" w:rsidP="00DB22E8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- соблюдения сроков предоставления муниципальной услуги;</w:t>
      </w:r>
    </w:p>
    <w:p w:rsidR="00EF5965" w:rsidRPr="002F0173" w:rsidRDefault="00EF5965" w:rsidP="00DB22E8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- отсутствие жалоб на действия (бездействие), решения, принятые сотрудниками Управления.</w:t>
      </w:r>
    </w:p>
    <w:p w:rsidR="00EF5965" w:rsidRPr="002F0173" w:rsidRDefault="00EF5965" w:rsidP="002F0173">
      <w:pPr>
        <w:pStyle w:val="ConsPlusNormal"/>
        <w:spacing w:line="360" w:lineRule="exact"/>
        <w:ind w:left="7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2E8" w:rsidRDefault="00DB22E8" w:rsidP="00DB22E8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AC7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7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0D3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F5965" w:rsidRPr="002F0173" w:rsidRDefault="00EF5965" w:rsidP="002F0173">
      <w:pPr>
        <w:pStyle w:val="30"/>
        <w:keepNext/>
        <w:keepLines/>
        <w:shd w:val="clear" w:color="auto" w:fill="auto"/>
        <w:tabs>
          <w:tab w:val="left" w:pos="422"/>
        </w:tabs>
        <w:spacing w:after="0" w:line="334" w:lineRule="exact"/>
        <w:ind w:left="20" w:right="20"/>
        <w:rPr>
          <w:sz w:val="28"/>
          <w:szCs w:val="28"/>
        </w:rPr>
      </w:pPr>
    </w:p>
    <w:p w:rsidR="0072512B" w:rsidRPr="002F0173" w:rsidRDefault="00DB22E8" w:rsidP="00DB22E8">
      <w:pPr>
        <w:pStyle w:val="a4"/>
        <w:shd w:val="clear" w:color="auto" w:fill="auto"/>
        <w:tabs>
          <w:tab w:val="left" w:pos="1397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="0072512B" w:rsidRPr="002F0173">
        <w:rPr>
          <w:rStyle w:val="1"/>
          <w:color w:val="000000"/>
          <w:sz w:val="28"/>
          <w:szCs w:val="28"/>
        </w:rPr>
        <w:t>Блок-схема последовательности административных процедур приводится в Приложении №1 к Административному регламенту.</w:t>
      </w:r>
    </w:p>
    <w:p w:rsidR="0072512B" w:rsidRPr="002F0173" w:rsidRDefault="00DB22E8" w:rsidP="00DB22E8">
      <w:pPr>
        <w:pStyle w:val="a4"/>
        <w:shd w:val="clear" w:color="auto" w:fill="auto"/>
        <w:tabs>
          <w:tab w:val="left" w:pos="1178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3.2. </w:t>
      </w:r>
      <w:r w:rsidR="0072512B" w:rsidRPr="002F0173">
        <w:rPr>
          <w:rStyle w:val="1"/>
          <w:color w:val="000000"/>
          <w:sz w:val="28"/>
          <w:szCs w:val="28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348" w:lineRule="exact"/>
        <w:ind w:left="20" w:firstLine="66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прием, регистрация документов от заявителя;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348" w:lineRule="exact"/>
        <w:ind w:left="20" w:firstLine="66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направление межведомственного запроса;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348" w:lineRule="exact"/>
        <w:ind w:left="20" w:firstLine="66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рассмотрение заявления приватизационной комиссией;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348" w:lineRule="exact"/>
        <w:ind w:left="20" w:right="20" w:firstLine="66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lastRenderedPageBreak/>
        <w:t>заключение договора на передачу жилых по</w:t>
      </w:r>
      <w:r w:rsidR="00EF5965" w:rsidRPr="002F0173">
        <w:rPr>
          <w:rStyle w:val="1"/>
          <w:color w:val="000000"/>
          <w:sz w:val="28"/>
          <w:szCs w:val="28"/>
        </w:rPr>
        <w:t>мещений в собственность граждан;</w:t>
      </w:r>
    </w:p>
    <w:p w:rsidR="0072512B" w:rsidRPr="002F0173" w:rsidRDefault="0072512B" w:rsidP="002F0173">
      <w:pPr>
        <w:pStyle w:val="a4"/>
        <w:numPr>
          <w:ilvl w:val="0"/>
          <w:numId w:val="3"/>
        </w:numPr>
        <w:shd w:val="clear" w:color="auto" w:fill="auto"/>
        <w:tabs>
          <w:tab w:val="left" w:pos="901"/>
        </w:tabs>
        <w:spacing w:before="0" w:line="348" w:lineRule="exact"/>
        <w:ind w:left="20" w:firstLine="66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выдача документов заявителю</w:t>
      </w:r>
      <w:r w:rsidR="00EF5965"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DB22E8" w:rsidP="004E52EB">
      <w:pPr>
        <w:pStyle w:val="a4"/>
        <w:shd w:val="clear" w:color="auto" w:fill="auto"/>
        <w:tabs>
          <w:tab w:val="left" w:pos="1178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3.3. </w:t>
      </w:r>
      <w:r w:rsidR="0072512B" w:rsidRPr="002F0173">
        <w:rPr>
          <w:rStyle w:val="1"/>
          <w:color w:val="000000"/>
          <w:sz w:val="28"/>
          <w:szCs w:val="28"/>
        </w:rPr>
        <w:t>Прием, регистрация документов от заявителя.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66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Документы могут быть поданы на бумажном носителе непосредственно </w:t>
      </w:r>
      <w:r w:rsidR="00AA0976" w:rsidRPr="002F0173">
        <w:rPr>
          <w:rStyle w:val="1"/>
          <w:color w:val="000000"/>
          <w:sz w:val="28"/>
          <w:szCs w:val="28"/>
        </w:rPr>
        <w:t xml:space="preserve">в </w:t>
      </w:r>
      <w:r w:rsidRPr="002F0173">
        <w:rPr>
          <w:rStyle w:val="1"/>
          <w:color w:val="000000"/>
          <w:sz w:val="28"/>
          <w:szCs w:val="28"/>
        </w:rPr>
        <w:t>Управлени</w:t>
      </w:r>
      <w:r w:rsidR="00AA0976" w:rsidRPr="002F0173">
        <w:rPr>
          <w:rStyle w:val="1"/>
          <w:color w:val="000000"/>
          <w:sz w:val="28"/>
          <w:szCs w:val="28"/>
        </w:rPr>
        <w:t>е</w:t>
      </w:r>
      <w:r w:rsidR="00DB22E8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, получены заказным почтовым отправлением с уведомлением о вручении и описью вложения документов, указанных в пункте</w:t>
      </w:r>
      <w:r w:rsidR="00AA0976" w:rsidRPr="002F0173">
        <w:rPr>
          <w:sz w:val="28"/>
          <w:szCs w:val="28"/>
        </w:rPr>
        <w:t xml:space="preserve"> 2.8. </w:t>
      </w:r>
      <w:r w:rsidRPr="002F0173">
        <w:rPr>
          <w:rStyle w:val="1"/>
          <w:color w:val="000000"/>
          <w:sz w:val="28"/>
          <w:szCs w:val="28"/>
        </w:rPr>
        <w:t>раздела 2 настоящего Административного регламента; направлены в электронном виде по адресу</w:t>
      </w:r>
      <w:r w:rsidR="00AA0976" w:rsidRPr="002F0173">
        <w:rPr>
          <w:rStyle w:val="1"/>
          <w:color w:val="000000"/>
          <w:sz w:val="28"/>
          <w:szCs w:val="28"/>
        </w:rPr>
        <w:t xml:space="preserve">: </w:t>
      </w:r>
      <w:r w:rsidR="00AA0976" w:rsidRPr="002F0173">
        <w:rPr>
          <w:rStyle w:val="1"/>
          <w:color w:val="000000"/>
          <w:sz w:val="28"/>
          <w:szCs w:val="28"/>
          <w:lang w:val="en-US"/>
        </w:rPr>
        <w:t>orda</w:t>
      </w:r>
      <w:r w:rsidR="00AA0976" w:rsidRPr="002F0173">
        <w:rPr>
          <w:rStyle w:val="1"/>
          <w:color w:val="000000"/>
          <w:sz w:val="28"/>
          <w:szCs w:val="28"/>
        </w:rPr>
        <w:t>-</w:t>
      </w:r>
      <w:r w:rsidR="00AA0976" w:rsidRPr="002F0173">
        <w:rPr>
          <w:rStyle w:val="1"/>
          <w:color w:val="000000"/>
          <w:sz w:val="28"/>
          <w:szCs w:val="28"/>
          <w:lang w:val="en-US"/>
        </w:rPr>
        <w:t>izo</w:t>
      </w:r>
      <w:r w:rsidR="00AA0976" w:rsidRPr="002F0173">
        <w:rPr>
          <w:rStyle w:val="1"/>
          <w:color w:val="000000"/>
          <w:sz w:val="28"/>
          <w:szCs w:val="28"/>
        </w:rPr>
        <w:t>@</w:t>
      </w:r>
      <w:r w:rsidR="00AA0976" w:rsidRPr="002F0173">
        <w:rPr>
          <w:rStyle w:val="1"/>
          <w:color w:val="000000"/>
          <w:sz w:val="28"/>
          <w:szCs w:val="28"/>
          <w:lang w:val="en-US"/>
        </w:rPr>
        <w:t>mail</w:t>
      </w:r>
      <w:r w:rsidR="00AA0976" w:rsidRPr="002F0173">
        <w:rPr>
          <w:rStyle w:val="1"/>
          <w:color w:val="000000"/>
          <w:sz w:val="28"/>
          <w:szCs w:val="28"/>
        </w:rPr>
        <w:t>.</w:t>
      </w:r>
      <w:r w:rsidR="00AA0976" w:rsidRPr="002F0173">
        <w:rPr>
          <w:rStyle w:val="1"/>
          <w:color w:val="000000"/>
          <w:sz w:val="28"/>
          <w:szCs w:val="28"/>
          <w:lang w:val="en-US"/>
        </w:rPr>
        <w:t>ru</w:t>
      </w:r>
    </w:p>
    <w:p w:rsidR="0072512B" w:rsidRPr="002F0173" w:rsidRDefault="0072512B" w:rsidP="00FF695C">
      <w:pPr>
        <w:pStyle w:val="a4"/>
        <w:numPr>
          <w:ilvl w:val="0"/>
          <w:numId w:val="10"/>
        </w:numPr>
        <w:shd w:val="clear" w:color="auto" w:fill="auto"/>
        <w:tabs>
          <w:tab w:val="left" w:pos="1467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Основанием для начала административной процедуры является поступление в Управление</w:t>
      </w:r>
      <w:r w:rsidR="00B7730D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 xml:space="preserve"> документов согласно пункту 2.8. настоящего Административного регламента.</w:t>
      </w:r>
    </w:p>
    <w:p w:rsidR="0072512B" w:rsidRPr="002F0173" w:rsidRDefault="0072512B" w:rsidP="00FF695C">
      <w:pPr>
        <w:pStyle w:val="a4"/>
        <w:numPr>
          <w:ilvl w:val="0"/>
          <w:numId w:val="10"/>
        </w:numPr>
        <w:shd w:val="clear" w:color="auto" w:fill="auto"/>
        <w:tabs>
          <w:tab w:val="left" w:pos="1467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72512B" w:rsidRPr="002F0173" w:rsidRDefault="00B7730D" w:rsidP="00FF695C">
      <w:pPr>
        <w:pStyle w:val="a4"/>
        <w:numPr>
          <w:ilvl w:val="0"/>
          <w:numId w:val="10"/>
        </w:numPr>
        <w:shd w:val="clear" w:color="auto" w:fill="auto"/>
        <w:tabs>
          <w:tab w:val="left" w:pos="1467"/>
        </w:tabs>
        <w:spacing w:before="0" w:line="348" w:lineRule="exact"/>
        <w:ind w:lef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Требования к порядку выполнения.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72512B" w:rsidRPr="00B7730D" w:rsidRDefault="0072512B" w:rsidP="00FF695C">
      <w:pPr>
        <w:pStyle w:val="a4"/>
        <w:numPr>
          <w:ilvl w:val="0"/>
          <w:numId w:val="10"/>
        </w:numPr>
        <w:shd w:val="clear" w:color="auto" w:fill="auto"/>
        <w:tabs>
          <w:tab w:val="left" w:pos="1467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Результатом административной процедуры является регистрации пакета документов в «Журнале регистрации входящих документов», с присвоением номера и резолюцией начальника Управления</w:t>
      </w:r>
      <w:r w:rsidR="00B7730D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B7730D" w:rsidP="00FF695C">
      <w:pPr>
        <w:pStyle w:val="a4"/>
        <w:shd w:val="clear" w:color="auto" w:fill="auto"/>
        <w:tabs>
          <w:tab w:val="left" w:pos="1659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3.3.5. </w:t>
      </w:r>
      <w:r w:rsidR="0072512B" w:rsidRPr="002F0173">
        <w:rPr>
          <w:rStyle w:val="1"/>
          <w:color w:val="000000"/>
          <w:sz w:val="28"/>
          <w:szCs w:val="28"/>
        </w:rPr>
        <w:t>Основанием для начала административного действия, является регистрация пакета док</w:t>
      </w:r>
      <w:r w:rsidR="00AA0976" w:rsidRPr="002F0173">
        <w:rPr>
          <w:rStyle w:val="1"/>
          <w:color w:val="000000"/>
          <w:sz w:val="28"/>
          <w:szCs w:val="28"/>
        </w:rPr>
        <w:t>ум</w:t>
      </w:r>
      <w:r w:rsidR="0072512B" w:rsidRPr="002F0173">
        <w:rPr>
          <w:rStyle w:val="1"/>
          <w:color w:val="000000"/>
          <w:sz w:val="28"/>
          <w:szCs w:val="28"/>
        </w:rPr>
        <w:t>ентов.</w:t>
      </w:r>
    </w:p>
    <w:p w:rsidR="0072512B" w:rsidRPr="002F0173" w:rsidRDefault="0072512B" w:rsidP="002F0173">
      <w:pPr>
        <w:pStyle w:val="a4"/>
        <w:shd w:val="clear" w:color="auto" w:fill="auto"/>
        <w:spacing w:before="0" w:line="348" w:lineRule="exact"/>
        <w:ind w:left="20"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Специалист уполномоченный принимать входящие документы, направляет принятые и зарегистрированные документы начальнику Управления</w:t>
      </w:r>
      <w:r w:rsidR="00B7730D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 xml:space="preserve"> для наложения резолюции об исполнении.</w:t>
      </w:r>
    </w:p>
    <w:p w:rsidR="0072512B" w:rsidRPr="002F0173" w:rsidRDefault="0072512B" w:rsidP="00FF68BD">
      <w:pPr>
        <w:pStyle w:val="a4"/>
        <w:shd w:val="clear" w:color="auto" w:fill="auto"/>
        <w:tabs>
          <w:tab w:val="left" w:pos="1468"/>
        </w:tabs>
        <w:spacing w:before="0" w:line="348" w:lineRule="exact"/>
        <w:ind w:left="700" w:firstLine="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 исполнения административного действия - 2 рабочих дня.</w:t>
      </w:r>
    </w:p>
    <w:p w:rsidR="0072512B" w:rsidRPr="002F0173" w:rsidRDefault="0072512B" w:rsidP="00D33251">
      <w:pPr>
        <w:pStyle w:val="a4"/>
        <w:shd w:val="clear" w:color="auto" w:fill="auto"/>
        <w:spacing w:before="0" w:line="348" w:lineRule="exact"/>
        <w:ind w:left="20" w:firstLine="406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3.4. Направлени</w:t>
      </w:r>
      <w:r w:rsidR="005342CF">
        <w:rPr>
          <w:rStyle w:val="1"/>
          <w:color w:val="000000"/>
          <w:sz w:val="28"/>
          <w:szCs w:val="28"/>
        </w:rPr>
        <w:t>е</w:t>
      </w:r>
      <w:r w:rsidRPr="002F0173">
        <w:rPr>
          <w:rStyle w:val="1"/>
          <w:color w:val="000000"/>
          <w:sz w:val="28"/>
          <w:szCs w:val="28"/>
        </w:rPr>
        <w:t xml:space="preserve"> межведомственного запроса.</w:t>
      </w:r>
    </w:p>
    <w:p w:rsidR="0072512B" w:rsidRPr="002F0173" w:rsidRDefault="0072512B" w:rsidP="00D33251">
      <w:pPr>
        <w:pStyle w:val="a4"/>
        <w:numPr>
          <w:ilvl w:val="0"/>
          <w:numId w:val="12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</w:t>
      </w:r>
      <w:r w:rsidR="00AB7775" w:rsidRPr="002F0173">
        <w:rPr>
          <w:rStyle w:val="1"/>
          <w:color w:val="000000"/>
          <w:sz w:val="28"/>
          <w:szCs w:val="28"/>
        </w:rPr>
        <w:t>щ</w:t>
      </w:r>
      <w:r w:rsidRPr="002F0173">
        <w:rPr>
          <w:rStyle w:val="1"/>
          <w:color w:val="000000"/>
          <w:sz w:val="28"/>
          <w:szCs w:val="28"/>
        </w:rPr>
        <w:t>ихся в их распоряжении.</w:t>
      </w:r>
    </w:p>
    <w:p w:rsidR="0072512B" w:rsidRPr="002F0173" w:rsidRDefault="0072512B" w:rsidP="00D33251">
      <w:pPr>
        <w:pStyle w:val="a4"/>
        <w:numPr>
          <w:ilvl w:val="0"/>
          <w:numId w:val="12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Ответственным за подготовку и направление межведомственных и межуровневых запросов является специалист</w:t>
      </w:r>
      <w:r w:rsidR="00FF68BD">
        <w:rPr>
          <w:rStyle w:val="1"/>
          <w:color w:val="000000"/>
          <w:sz w:val="28"/>
          <w:szCs w:val="28"/>
        </w:rPr>
        <w:t xml:space="preserve"> Управления ИЗО.</w:t>
      </w:r>
    </w:p>
    <w:p w:rsidR="0072512B" w:rsidRPr="002F0173" w:rsidRDefault="0072512B" w:rsidP="00D33251">
      <w:pPr>
        <w:pStyle w:val="a4"/>
        <w:numPr>
          <w:ilvl w:val="0"/>
          <w:numId w:val="12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Ответственным за подписание межведомственного запроса является начальник Управления</w:t>
      </w:r>
      <w:r w:rsidR="00FF68BD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72512B" w:rsidP="00D33251">
      <w:pPr>
        <w:pStyle w:val="a4"/>
        <w:numPr>
          <w:ilvl w:val="0"/>
          <w:numId w:val="12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</w:t>
      </w:r>
      <w:r w:rsidR="00FF68BD">
        <w:rPr>
          <w:rStyle w:val="1"/>
          <w:color w:val="000000"/>
          <w:sz w:val="28"/>
          <w:szCs w:val="28"/>
        </w:rPr>
        <w:t>Управления ИЗО</w:t>
      </w:r>
      <w:r w:rsidRPr="002F0173">
        <w:rPr>
          <w:rStyle w:val="1"/>
          <w:color w:val="000000"/>
          <w:sz w:val="28"/>
          <w:szCs w:val="28"/>
        </w:rPr>
        <w:t>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72512B" w:rsidRPr="002F0173" w:rsidRDefault="0072512B" w:rsidP="00D33251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72512B" w:rsidRPr="002F0173" w:rsidRDefault="0072512B" w:rsidP="00D33251">
      <w:pPr>
        <w:pStyle w:val="a4"/>
        <w:numPr>
          <w:ilvl w:val="0"/>
          <w:numId w:val="12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lastRenderedPageBreak/>
        <w:t>Результатом административной процедуры является поступление ответов на межведомственные и межуровневые запросы из государственных и муниципальных органов и организаций.</w:t>
      </w:r>
    </w:p>
    <w:p w:rsidR="0072512B" w:rsidRPr="002F0173" w:rsidRDefault="0072512B" w:rsidP="00D33251">
      <w:pPr>
        <w:pStyle w:val="a4"/>
        <w:numPr>
          <w:ilvl w:val="0"/>
          <w:numId w:val="13"/>
        </w:numPr>
        <w:shd w:val="clear" w:color="auto" w:fill="auto"/>
        <w:tabs>
          <w:tab w:val="left" w:pos="1269"/>
        </w:tabs>
        <w:spacing w:before="0" w:line="348" w:lineRule="exact"/>
        <w:ind w:lef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Рассмотрение заявления на приватизационной комиссии.</w:t>
      </w:r>
    </w:p>
    <w:p w:rsidR="0072512B" w:rsidRPr="002F0173" w:rsidRDefault="0072512B" w:rsidP="00D33251">
      <w:pPr>
        <w:pStyle w:val="a4"/>
        <w:numPr>
          <w:ilvl w:val="0"/>
          <w:numId w:val="14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Основанием для начала администрат</w:t>
      </w:r>
      <w:r w:rsidR="00F05298">
        <w:rPr>
          <w:rStyle w:val="1"/>
          <w:color w:val="000000"/>
          <w:sz w:val="28"/>
          <w:szCs w:val="28"/>
        </w:rPr>
        <w:t>ивной процедуры является получе</w:t>
      </w:r>
      <w:r w:rsidRPr="002F0173">
        <w:rPr>
          <w:rStyle w:val="1"/>
          <w:color w:val="000000"/>
          <w:sz w:val="28"/>
          <w:szCs w:val="28"/>
        </w:rPr>
        <w:t>н</w:t>
      </w:r>
      <w:r w:rsidR="00F05298">
        <w:rPr>
          <w:rStyle w:val="1"/>
          <w:color w:val="000000"/>
          <w:sz w:val="28"/>
          <w:szCs w:val="28"/>
        </w:rPr>
        <w:t>ие</w:t>
      </w:r>
      <w:r w:rsidRPr="002F0173">
        <w:rPr>
          <w:rStyle w:val="1"/>
          <w:color w:val="000000"/>
          <w:sz w:val="28"/>
          <w:szCs w:val="28"/>
        </w:rPr>
        <w:t xml:space="preserve"> сведений (документов) в рамках межведомственного и межуровневого взаимодействия и формирование полного пакета документов.</w:t>
      </w:r>
    </w:p>
    <w:p w:rsidR="0072512B" w:rsidRPr="002F0173" w:rsidRDefault="0072512B" w:rsidP="00D33251">
      <w:pPr>
        <w:pStyle w:val="a4"/>
        <w:numPr>
          <w:ilvl w:val="0"/>
          <w:numId w:val="14"/>
        </w:numPr>
        <w:shd w:val="clear" w:color="auto" w:fill="auto"/>
        <w:tabs>
          <w:tab w:val="left" w:pos="1767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Данная административная процедура осуществляется приватизационной комиссией, в </w:t>
      </w:r>
      <w:r w:rsidRPr="000714B4">
        <w:rPr>
          <w:rStyle w:val="1"/>
          <w:color w:val="000000"/>
          <w:sz w:val="28"/>
          <w:szCs w:val="28"/>
        </w:rPr>
        <w:t xml:space="preserve">соответствии с положением о комиссии по приватизации </w:t>
      </w:r>
      <w:r w:rsidR="000714B4">
        <w:rPr>
          <w:rStyle w:val="1"/>
          <w:color w:val="000000"/>
          <w:sz w:val="28"/>
          <w:szCs w:val="28"/>
        </w:rPr>
        <w:t>муниципального жилищного фонда</w:t>
      </w:r>
      <w:r w:rsidR="00AB7775" w:rsidRPr="000714B4">
        <w:rPr>
          <w:rStyle w:val="1"/>
          <w:color w:val="000000"/>
          <w:sz w:val="28"/>
          <w:szCs w:val="28"/>
        </w:rPr>
        <w:t xml:space="preserve"> </w:t>
      </w:r>
      <w:r w:rsidR="00FF68BD" w:rsidRPr="000714B4">
        <w:rPr>
          <w:rStyle w:val="1"/>
          <w:color w:val="000000"/>
          <w:sz w:val="28"/>
          <w:szCs w:val="28"/>
        </w:rPr>
        <w:t>Ординского</w:t>
      </w:r>
      <w:r w:rsidRPr="000714B4">
        <w:rPr>
          <w:rStyle w:val="1"/>
          <w:color w:val="000000"/>
          <w:sz w:val="28"/>
          <w:szCs w:val="28"/>
        </w:rPr>
        <w:t xml:space="preserve"> муниципального округа. Ответственный секретарь приватизационной комиссии, избираемый из специалистов.</w:t>
      </w:r>
    </w:p>
    <w:p w:rsidR="0072512B" w:rsidRPr="002F0173" w:rsidRDefault="0072512B" w:rsidP="00D33251">
      <w:pPr>
        <w:pStyle w:val="a4"/>
        <w:numPr>
          <w:ilvl w:val="0"/>
          <w:numId w:val="14"/>
        </w:numPr>
        <w:shd w:val="clear" w:color="auto" w:fill="auto"/>
        <w:tabs>
          <w:tab w:val="left" w:pos="1425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Комиссией принимается решение о разрешении приватизации жилого </w:t>
      </w:r>
      <w:r w:rsidR="00AB7775" w:rsidRPr="002F0173">
        <w:rPr>
          <w:rStyle w:val="1"/>
          <w:color w:val="000000"/>
          <w:sz w:val="28"/>
          <w:szCs w:val="28"/>
        </w:rPr>
        <w:t>помещ</w:t>
      </w:r>
      <w:r w:rsidRPr="002F0173">
        <w:rPr>
          <w:rStyle w:val="1"/>
          <w:color w:val="000000"/>
          <w:sz w:val="28"/>
          <w:szCs w:val="28"/>
        </w:rPr>
        <w:t>ения или об отказе по результатам рассмотрения заявления с приложенным пакетом документов.</w:t>
      </w:r>
    </w:p>
    <w:p w:rsidR="0072512B" w:rsidRPr="002F0173" w:rsidRDefault="0072512B" w:rsidP="00D33251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При изучении документов комиссия имеет право проверить сведения, представленные заявителем, путем направления официальных запросов в органы государственной власти Российской Федерации и Пермского края, органы местного самоуправл</w:t>
      </w:r>
      <w:r w:rsidR="00AB7775" w:rsidRPr="002F0173">
        <w:rPr>
          <w:rStyle w:val="1"/>
          <w:color w:val="000000"/>
          <w:sz w:val="28"/>
          <w:szCs w:val="28"/>
        </w:rPr>
        <w:t>ения, в том числе: органы, осущ</w:t>
      </w:r>
      <w:r w:rsidRPr="002F0173">
        <w:rPr>
          <w:rStyle w:val="1"/>
          <w:color w:val="000000"/>
          <w:sz w:val="28"/>
          <w:szCs w:val="28"/>
        </w:rPr>
        <w:t>ествляющие государственную регистрацию прав на недвижимое имущество и сделок с ним, правоохранительные органы, другие органы и организации.</w:t>
      </w:r>
    </w:p>
    <w:p w:rsidR="0072512B" w:rsidRPr="002F0173" w:rsidRDefault="0072512B" w:rsidP="00D33251">
      <w:pPr>
        <w:pStyle w:val="a4"/>
        <w:numPr>
          <w:ilvl w:val="0"/>
          <w:numId w:val="14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Срок исполнения данной административной процедуры составляет 20 рабочих дней.</w:t>
      </w:r>
    </w:p>
    <w:p w:rsidR="0072512B" w:rsidRPr="002F0173" w:rsidRDefault="0072512B" w:rsidP="00D33251">
      <w:pPr>
        <w:pStyle w:val="a4"/>
        <w:numPr>
          <w:ilvl w:val="0"/>
          <w:numId w:val="14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Результатом административной процедуры является принятие решения о выдаче согласия или отказа на приватизацию жилого помещения.</w:t>
      </w:r>
    </w:p>
    <w:p w:rsidR="0072512B" w:rsidRPr="002F0173" w:rsidRDefault="0072512B" w:rsidP="00D33251">
      <w:pPr>
        <w:pStyle w:val="a4"/>
        <w:numPr>
          <w:ilvl w:val="0"/>
          <w:numId w:val="14"/>
        </w:numPr>
        <w:shd w:val="clear" w:color="auto" w:fill="auto"/>
        <w:tabs>
          <w:tab w:val="left" w:pos="1471"/>
        </w:tabs>
        <w:spacing w:before="0" w:line="348" w:lineRule="exact"/>
        <w:ind w:lef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Способ фиксации резуль</w:t>
      </w:r>
      <w:r w:rsidR="00EF4CAF">
        <w:rPr>
          <w:rStyle w:val="1"/>
          <w:color w:val="000000"/>
          <w:sz w:val="28"/>
          <w:szCs w:val="28"/>
        </w:rPr>
        <w:t>тата административной процедуры.</w:t>
      </w:r>
    </w:p>
    <w:p w:rsidR="0072512B" w:rsidRPr="002F0173" w:rsidRDefault="0072512B" w:rsidP="00D33251">
      <w:pPr>
        <w:pStyle w:val="a4"/>
        <w:shd w:val="clear" w:color="auto" w:fill="auto"/>
        <w:spacing w:before="0" w:line="348" w:lineRule="exact"/>
        <w:ind w:lef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Решение, принимаемое комиссией, отражается в протоколе заседания</w:t>
      </w:r>
      <w:r w:rsidR="00FF68BD">
        <w:rPr>
          <w:sz w:val="28"/>
          <w:szCs w:val="28"/>
        </w:rPr>
        <w:t xml:space="preserve"> </w:t>
      </w:r>
      <w:r w:rsidRPr="002F0173">
        <w:rPr>
          <w:rStyle w:val="1"/>
          <w:color w:val="000000"/>
          <w:sz w:val="28"/>
          <w:szCs w:val="28"/>
        </w:rPr>
        <w:t>приватизационной комиссии, который направляется в день подписания в</w:t>
      </w:r>
      <w:r w:rsidR="00FF68BD">
        <w:rPr>
          <w:rStyle w:val="1"/>
          <w:color w:val="000000"/>
          <w:sz w:val="28"/>
          <w:szCs w:val="28"/>
        </w:rPr>
        <w:t xml:space="preserve"> Управление ИЗО </w:t>
      </w:r>
      <w:r w:rsidRPr="002F0173">
        <w:rPr>
          <w:rStyle w:val="1"/>
          <w:color w:val="000000"/>
          <w:sz w:val="28"/>
          <w:szCs w:val="28"/>
        </w:rPr>
        <w:t>для заключения договора, либо направления извещения заявителю об отказе в предоставлении муниципальной услуги.</w:t>
      </w:r>
    </w:p>
    <w:p w:rsidR="0072512B" w:rsidRPr="002F0173" w:rsidRDefault="0072512B" w:rsidP="00D33251">
      <w:pPr>
        <w:pStyle w:val="a4"/>
        <w:numPr>
          <w:ilvl w:val="0"/>
          <w:numId w:val="13"/>
        </w:numPr>
        <w:shd w:val="clear" w:color="auto" w:fill="auto"/>
        <w:tabs>
          <w:tab w:val="left" w:pos="1266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Заключение договора на передачу жилых помещений в собственность граждан.</w:t>
      </w:r>
    </w:p>
    <w:p w:rsidR="0072512B" w:rsidRPr="002F0173" w:rsidRDefault="0072512B" w:rsidP="00D33251">
      <w:pPr>
        <w:pStyle w:val="a4"/>
        <w:numPr>
          <w:ilvl w:val="0"/>
          <w:numId w:val="15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Основанием для начала административного действия, является подписание протокола решения приватизационной комиссии всеми членами комиссии.</w:t>
      </w:r>
    </w:p>
    <w:p w:rsidR="0072512B" w:rsidRPr="002F0173" w:rsidRDefault="0072512B" w:rsidP="00D33251">
      <w:pPr>
        <w:pStyle w:val="a4"/>
        <w:numPr>
          <w:ilvl w:val="0"/>
          <w:numId w:val="15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Ответственным за исполнение административного действия подготовка проекта договора, является специалист </w:t>
      </w:r>
      <w:r w:rsidR="00AB7775" w:rsidRPr="002F0173">
        <w:rPr>
          <w:rStyle w:val="1"/>
          <w:color w:val="000000"/>
          <w:sz w:val="28"/>
          <w:szCs w:val="28"/>
        </w:rPr>
        <w:t>Управления</w:t>
      </w:r>
      <w:r w:rsidR="00FF68BD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FF695C" w:rsidP="00D33251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3.6.3. </w:t>
      </w:r>
      <w:r w:rsidR="0072512B" w:rsidRPr="002F0173">
        <w:rPr>
          <w:rStyle w:val="1"/>
          <w:color w:val="000000"/>
          <w:sz w:val="28"/>
          <w:szCs w:val="28"/>
        </w:rPr>
        <w:t xml:space="preserve">Ответственным за исполнение административного действия подписание договора, является </w:t>
      </w:r>
      <w:r w:rsidR="00FF68BD">
        <w:rPr>
          <w:rStyle w:val="1"/>
          <w:color w:val="000000"/>
          <w:sz w:val="28"/>
          <w:szCs w:val="28"/>
        </w:rPr>
        <w:t>начальник Управления ИЗО</w:t>
      </w:r>
      <w:r w:rsidR="0072512B" w:rsidRPr="002F0173">
        <w:rPr>
          <w:rStyle w:val="1"/>
          <w:color w:val="000000"/>
          <w:sz w:val="28"/>
          <w:szCs w:val="28"/>
        </w:rPr>
        <w:t xml:space="preserve"> в соответствии с должностными обязанностями.</w:t>
      </w:r>
    </w:p>
    <w:p w:rsidR="0072512B" w:rsidRPr="002F0173" w:rsidRDefault="00FF695C" w:rsidP="00D33251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3.6.4. </w:t>
      </w:r>
      <w:r w:rsidR="0072512B" w:rsidRPr="002F0173">
        <w:rPr>
          <w:rStyle w:val="1"/>
          <w:color w:val="000000"/>
          <w:sz w:val="28"/>
          <w:szCs w:val="28"/>
        </w:rPr>
        <w:t xml:space="preserve">Ответственным за исполнение административного действия регистрация договора передачи жилого помещения в собственность гражданина, является специалист </w:t>
      </w:r>
      <w:r w:rsidR="00AB7775" w:rsidRPr="002F0173">
        <w:rPr>
          <w:rStyle w:val="1"/>
          <w:color w:val="000000"/>
          <w:sz w:val="28"/>
          <w:szCs w:val="28"/>
        </w:rPr>
        <w:t>Управления</w:t>
      </w:r>
      <w:r w:rsidR="00FF68BD">
        <w:rPr>
          <w:rStyle w:val="1"/>
          <w:color w:val="000000"/>
          <w:sz w:val="28"/>
          <w:szCs w:val="28"/>
        </w:rPr>
        <w:t xml:space="preserve"> ИЗО</w:t>
      </w:r>
      <w:r w:rsidR="0072512B"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72512B" w:rsidP="00D33251">
      <w:pPr>
        <w:pStyle w:val="a4"/>
        <w:numPr>
          <w:ilvl w:val="0"/>
          <w:numId w:val="16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При отрицательном решении комиссии ответственный исполнитель - направляет заявителю мотивированный отказ в предоставлении муниципальной </w:t>
      </w:r>
      <w:r w:rsidRPr="002F0173">
        <w:rPr>
          <w:rStyle w:val="1"/>
          <w:color w:val="000000"/>
          <w:sz w:val="28"/>
          <w:szCs w:val="28"/>
        </w:rPr>
        <w:lastRenderedPageBreak/>
        <w:t>услуги в виде письменного уведомления за подписью главы муниципального образования с приложением копии протокола рассмотрения заявления приватизационной комиссией.</w:t>
      </w:r>
    </w:p>
    <w:p w:rsidR="0072512B" w:rsidRPr="002F0173" w:rsidRDefault="0072512B" w:rsidP="00D33251">
      <w:pPr>
        <w:pStyle w:val="a4"/>
        <w:numPr>
          <w:ilvl w:val="0"/>
          <w:numId w:val="16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Максимальный срок выполнения административного действия «Заключение договора передачи жилого помещения в собственность гражданина» составляет 14 дней.</w:t>
      </w:r>
    </w:p>
    <w:p w:rsidR="0072512B" w:rsidRPr="002F0173" w:rsidRDefault="0072512B" w:rsidP="00D33251">
      <w:pPr>
        <w:pStyle w:val="a4"/>
        <w:numPr>
          <w:ilvl w:val="0"/>
          <w:numId w:val="16"/>
        </w:numPr>
        <w:shd w:val="clear" w:color="auto" w:fill="auto"/>
        <w:tabs>
          <w:tab w:val="left" w:pos="1471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Результатом административного действия является заключение договора передачи жилого помещения в собственность гражданина и регистрация его в журнале регистрации договоров.</w:t>
      </w:r>
    </w:p>
    <w:p w:rsidR="0072512B" w:rsidRPr="002F0173" w:rsidRDefault="00AB7775" w:rsidP="00D33251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Специалист Управления</w:t>
      </w:r>
      <w:r w:rsidR="00FF68BD">
        <w:rPr>
          <w:rStyle w:val="1"/>
          <w:color w:val="000000"/>
          <w:sz w:val="28"/>
          <w:szCs w:val="28"/>
        </w:rPr>
        <w:t xml:space="preserve"> ИЗО</w:t>
      </w:r>
      <w:r w:rsidR="0072512B" w:rsidRPr="002F0173">
        <w:rPr>
          <w:rStyle w:val="1"/>
          <w:color w:val="000000"/>
          <w:sz w:val="28"/>
          <w:szCs w:val="28"/>
        </w:rPr>
        <w:t xml:space="preserve"> прошивает и скрепляет печатью договор передачи жилого помещения в собственность гражданина.</w:t>
      </w:r>
    </w:p>
    <w:p w:rsidR="0072512B" w:rsidRPr="002F0173" w:rsidRDefault="0072512B" w:rsidP="00D33251">
      <w:pPr>
        <w:pStyle w:val="a4"/>
        <w:numPr>
          <w:ilvl w:val="0"/>
          <w:numId w:val="13"/>
        </w:numPr>
        <w:shd w:val="clear" w:color="auto" w:fill="auto"/>
        <w:tabs>
          <w:tab w:val="left" w:pos="1209"/>
        </w:tabs>
        <w:spacing w:before="0" w:line="348" w:lineRule="exact"/>
        <w:ind w:lef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Выдача документов заявителю</w:t>
      </w:r>
      <w:r w:rsidR="00FF68BD">
        <w:rPr>
          <w:rStyle w:val="1"/>
          <w:color w:val="000000"/>
          <w:sz w:val="28"/>
          <w:szCs w:val="28"/>
        </w:rPr>
        <w:t>.</w:t>
      </w:r>
    </w:p>
    <w:p w:rsidR="0072512B" w:rsidRPr="002F0173" w:rsidRDefault="0072512B" w:rsidP="00D33251">
      <w:pPr>
        <w:pStyle w:val="a4"/>
        <w:numPr>
          <w:ilvl w:val="0"/>
          <w:numId w:val="17"/>
        </w:numPr>
        <w:shd w:val="clear" w:color="auto" w:fill="auto"/>
        <w:tabs>
          <w:tab w:val="left" w:pos="1474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 xml:space="preserve">Основанием для начала административной процедуры «Выдача документов заявителю» является наличие у специалиста </w:t>
      </w:r>
      <w:r w:rsidR="00AB7775" w:rsidRPr="002F0173">
        <w:rPr>
          <w:rStyle w:val="1"/>
          <w:color w:val="000000"/>
          <w:sz w:val="28"/>
          <w:szCs w:val="28"/>
        </w:rPr>
        <w:t>Управления</w:t>
      </w:r>
      <w:r w:rsidR="00FF68BD">
        <w:rPr>
          <w:rStyle w:val="1"/>
          <w:color w:val="000000"/>
          <w:sz w:val="28"/>
          <w:szCs w:val="28"/>
        </w:rPr>
        <w:t xml:space="preserve"> ИЗО подготовленных документов</w:t>
      </w:r>
      <w:r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FF695C" w:rsidP="00D33251">
      <w:pPr>
        <w:pStyle w:val="a4"/>
        <w:shd w:val="clear" w:color="auto" w:fill="auto"/>
        <w:tabs>
          <w:tab w:val="left" w:pos="1688"/>
        </w:tabs>
        <w:spacing w:before="0" w:line="348" w:lineRule="exact"/>
        <w:ind w:left="70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3.7.2. </w:t>
      </w:r>
      <w:r w:rsidR="0072512B" w:rsidRPr="002F0173">
        <w:rPr>
          <w:rStyle w:val="1"/>
          <w:color w:val="000000"/>
          <w:sz w:val="28"/>
          <w:szCs w:val="28"/>
        </w:rPr>
        <w:t xml:space="preserve">Ответственным за исполнение административного действия является специалист </w:t>
      </w:r>
      <w:r w:rsidR="00AB7775" w:rsidRPr="002F0173">
        <w:rPr>
          <w:rStyle w:val="1"/>
          <w:color w:val="000000"/>
          <w:sz w:val="28"/>
          <w:szCs w:val="28"/>
        </w:rPr>
        <w:t>Управления</w:t>
      </w:r>
      <w:r w:rsidR="00FF68BD">
        <w:rPr>
          <w:rStyle w:val="1"/>
          <w:color w:val="000000"/>
          <w:sz w:val="28"/>
          <w:szCs w:val="28"/>
        </w:rPr>
        <w:t xml:space="preserve"> ИЗО</w:t>
      </w:r>
      <w:r w:rsidR="0072512B" w:rsidRPr="002F0173">
        <w:rPr>
          <w:rStyle w:val="1"/>
          <w:color w:val="000000"/>
          <w:sz w:val="28"/>
          <w:szCs w:val="28"/>
        </w:rPr>
        <w:t>.</w:t>
      </w:r>
    </w:p>
    <w:p w:rsidR="0072512B" w:rsidRPr="002F0173" w:rsidRDefault="00FF695C" w:rsidP="00D33251">
      <w:pPr>
        <w:pStyle w:val="a4"/>
        <w:shd w:val="clear" w:color="auto" w:fill="auto"/>
        <w:tabs>
          <w:tab w:val="left" w:pos="1474"/>
        </w:tabs>
        <w:spacing w:before="0" w:line="366" w:lineRule="exact"/>
        <w:ind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3.7.3. </w:t>
      </w:r>
      <w:r w:rsidR="0072512B" w:rsidRPr="002F0173">
        <w:rPr>
          <w:rStyle w:val="1"/>
          <w:color w:val="000000"/>
          <w:sz w:val="28"/>
          <w:szCs w:val="28"/>
        </w:rPr>
        <w:t>Срок выполнения административного действия составляет 5 дней с момента подготовки документов.</w:t>
      </w:r>
    </w:p>
    <w:p w:rsidR="0072512B" w:rsidRPr="002F0173" w:rsidRDefault="0072512B" w:rsidP="00D33251">
      <w:pPr>
        <w:pStyle w:val="a4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Выдача скрепленных печатью договора передачи жилого помещения в собственность гражданина, выписки из реестра муниципальной собственности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72512B" w:rsidRPr="002F0173" w:rsidRDefault="0072512B" w:rsidP="00D33251">
      <w:pPr>
        <w:pStyle w:val="a4"/>
        <w:numPr>
          <w:ilvl w:val="0"/>
          <w:numId w:val="18"/>
        </w:numPr>
        <w:shd w:val="clear" w:color="auto" w:fill="auto"/>
        <w:tabs>
          <w:tab w:val="left" w:pos="1688"/>
        </w:tabs>
        <w:spacing w:before="0" w:line="348" w:lineRule="exact"/>
        <w:ind w:left="20" w:right="20" w:firstLine="547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Результатом административного действия является выдача заявителю или уполномоченному представителю заявителя 2-х экземпляров документов.</w:t>
      </w:r>
    </w:p>
    <w:p w:rsidR="0072512B" w:rsidRPr="002F0173" w:rsidRDefault="0072512B" w:rsidP="00D33251">
      <w:pPr>
        <w:pStyle w:val="a4"/>
        <w:numPr>
          <w:ilvl w:val="0"/>
          <w:numId w:val="18"/>
        </w:numPr>
        <w:shd w:val="clear" w:color="auto" w:fill="auto"/>
        <w:tabs>
          <w:tab w:val="left" w:pos="1474"/>
        </w:tabs>
        <w:spacing w:before="0" w:after="318" w:line="348" w:lineRule="exact"/>
        <w:ind w:left="20" w:right="20" w:firstLine="547"/>
        <w:rPr>
          <w:rStyle w:val="1"/>
          <w:sz w:val="28"/>
          <w:szCs w:val="28"/>
          <w:shd w:val="clear" w:color="auto" w:fill="auto"/>
        </w:rPr>
      </w:pPr>
      <w:r w:rsidRPr="002F0173">
        <w:rPr>
          <w:rStyle w:val="1"/>
          <w:color w:val="000000"/>
          <w:sz w:val="28"/>
          <w:szCs w:val="28"/>
        </w:rPr>
        <w:t xml:space="preserve">При выдаче документов специалист </w:t>
      </w:r>
      <w:r w:rsidR="00AB7775" w:rsidRPr="002F0173">
        <w:rPr>
          <w:rStyle w:val="1"/>
          <w:color w:val="000000"/>
          <w:sz w:val="28"/>
          <w:szCs w:val="28"/>
        </w:rPr>
        <w:t>Управления</w:t>
      </w:r>
      <w:r w:rsidR="00FF68BD">
        <w:rPr>
          <w:rStyle w:val="1"/>
          <w:color w:val="000000"/>
          <w:sz w:val="28"/>
          <w:szCs w:val="28"/>
        </w:rPr>
        <w:t xml:space="preserve"> ИЗО</w:t>
      </w:r>
      <w:r w:rsidRPr="002F0173">
        <w:rPr>
          <w:rStyle w:val="1"/>
          <w:color w:val="000000"/>
          <w:sz w:val="28"/>
          <w:szCs w:val="28"/>
        </w:rPr>
        <w:t xml:space="preserve"> разъясняет заявителю, что он обязан обратиться в Федеральную службу государственной регистрации, кадастра и картографии по Пермскому краю для проведения государственной регистрации перехода права собственности на жилое помещение.</w:t>
      </w:r>
    </w:p>
    <w:p w:rsidR="00E05908" w:rsidRPr="00E05908" w:rsidRDefault="002E784C" w:rsidP="00E05908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05908" w:rsidRPr="00E05908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</w:t>
      </w:r>
      <w:r w:rsidR="00FF68BD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4.2. Сфера ответственности специалиста </w:t>
      </w:r>
      <w:r w:rsidR="00FF68BD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ИЗО, непосредственно предоставляющего услугу: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неправомерный отказ в предоставлении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услуги платы, не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предусмотренной нормативными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</w:t>
      </w:r>
      <w:r w:rsidR="00147548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ИЗО: 1 раз в год.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устранение технических ошибок при наличии заявлений об исправлении технических ошибок;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иной предмет текущего контроля и проведения плановых и внеплановых проверок.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08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E05908">
        <w:rPr>
          <w:rFonts w:ascii="Times New Roman" w:hAnsi="Times New Roman" w:cs="Times New Roman"/>
          <w:sz w:val="28"/>
          <w:szCs w:val="28"/>
        </w:rPr>
        <w:t xml:space="preserve"> 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5.2. Жалоба (приложение 2) может быть адресована: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на специалиста </w:t>
      </w:r>
      <w:r w:rsidR="00147548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 xml:space="preserve">правления ИЗО – начальнику </w:t>
      </w:r>
      <w:r w:rsidR="00147548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на начальника </w:t>
      </w:r>
      <w:r w:rsidR="00147548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 – главе Ординского муниципального округа или на первого заместителя главы администрации муниципального округа.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5.3. Обжалование действий (бездействия) и решений должностных лиц </w:t>
      </w:r>
      <w:r w:rsidR="00147548"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 Предмет досудебного (внесудебного) обжалования: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5.4.1. Нарушение срока предоставления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5.4.2. Требование у заявителя документов, не предусмотренных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5.4.3.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5.4.4.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5.4.5.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5.4.6.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5.4.7. Нарушение срока или порядка выдачи документов по результатам предоставления государственной или муниципальной услуги;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5.4.8.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5.4.9.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Pr="00E05908">
          <w:rPr>
            <w:rStyle w:val="a3"/>
            <w:rFonts w:ascii="Times New Roman" w:hAnsi="Times New Roman" w:cs="Times New Roman"/>
            <w:sz w:val="28"/>
            <w:szCs w:val="28"/>
          </w:rPr>
          <w:t>п. 4 ч. 1 ст. 7</w:t>
        </w:r>
      </w:hyperlink>
      <w:r w:rsidRPr="00E05908">
        <w:rPr>
          <w:rFonts w:ascii="Times New Roman" w:hAnsi="Times New Roman" w:cs="Times New Roman"/>
          <w:sz w:val="28"/>
          <w:szCs w:val="28"/>
        </w:rPr>
        <w:t xml:space="preserve"> ФЗ от 27.07.2010 № 210.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5.6. Жалоба подается в письменной форме на бумажном носителе или в электронной форме специалисту.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orda</w:t>
        </w:r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izo</w:t>
        </w:r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7548" w:rsidRPr="004E7B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0" w:history="1">
        <w:r w:rsidRPr="00E05908">
          <w:rPr>
            <w:rStyle w:val="a3"/>
            <w:rFonts w:ascii="Times New Roman" w:hAnsi="Times New Roman" w:cs="Times New Roman"/>
            <w:sz w:val="28"/>
            <w:szCs w:val="28"/>
          </w:rPr>
          <w:t>http://orda.permarea.ru</w:t>
        </w:r>
      </w:hyperlink>
      <w:r w:rsidRPr="00E05908">
        <w:rPr>
          <w:rFonts w:ascii="Times New Roman" w:hAnsi="Times New Roman" w:cs="Times New Roman"/>
          <w:sz w:val="28"/>
          <w:szCs w:val="28"/>
        </w:rPr>
        <w:t>,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5.8. 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05908" w:rsidRPr="00E05908" w:rsidRDefault="00E05908" w:rsidP="00E05908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5.13. В ответе по результатам рассмотрения жалобы указываются: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5.14. Порядок обжалования решения по жалобе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5.14.1. Заявитель вправе обжаловать решения и (или) действия (бездействие) </w:t>
      </w:r>
      <w:r w:rsidRPr="00E05908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E05908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E05908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 и находящиеся в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>органе, предоставляющем муниципальную услугу</w:t>
      </w:r>
      <w:r w:rsidRPr="00E05908">
        <w:rPr>
          <w:rFonts w:ascii="Times New Roman" w:hAnsi="Times New Roman" w:cs="Times New Roman"/>
          <w:sz w:val="28"/>
          <w:szCs w:val="28"/>
        </w:rPr>
        <w:t xml:space="preserve">, соответствующие информация </w:t>
      </w:r>
      <w:r w:rsidRPr="00E05908">
        <w:rPr>
          <w:rFonts w:ascii="Times New Roman" w:hAnsi="Times New Roman" w:cs="Times New Roman"/>
          <w:sz w:val="28"/>
          <w:szCs w:val="28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E059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08">
        <w:rPr>
          <w:rFonts w:ascii="Times New Roman" w:hAnsi="Times New Roman" w:cs="Times New Roman"/>
          <w:sz w:val="28"/>
          <w:szCs w:val="28"/>
        </w:rPr>
        <w:t xml:space="preserve">а также в указанных информации и документах не содержатся сведения, составляющие государственную или иную охраняемую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тайну.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5.16. Способы информирования заявителей о порядке подачи и рассмотрения жалобы:</w:t>
      </w:r>
    </w:p>
    <w:p w:rsidR="00E05908" w:rsidRPr="00E05908" w:rsidRDefault="00E05908" w:rsidP="00E05908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служащих </w:t>
      </w:r>
      <w:r w:rsidRPr="00E05908">
        <w:rPr>
          <w:rFonts w:ascii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E05908" w:rsidRDefault="00E0590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147548" w:rsidRDefault="00147548" w:rsidP="00E05908">
      <w:pPr>
        <w:pStyle w:val="a4"/>
        <w:shd w:val="clear" w:color="auto" w:fill="auto"/>
        <w:tabs>
          <w:tab w:val="left" w:pos="1474"/>
        </w:tabs>
        <w:spacing w:before="0" w:after="318" w:line="348" w:lineRule="exact"/>
        <w:ind w:left="700" w:right="20" w:firstLine="0"/>
      </w:pPr>
    </w:p>
    <w:p w:rsidR="0072512B" w:rsidRDefault="0072512B" w:rsidP="004E52EB">
      <w:pPr>
        <w:pStyle w:val="a4"/>
        <w:shd w:val="clear" w:color="auto" w:fill="auto"/>
        <w:spacing w:before="0" w:after="540" w:line="302" w:lineRule="exact"/>
        <w:ind w:left="5340" w:right="-2" w:firstLine="0"/>
        <w:jc w:val="left"/>
      </w:pPr>
      <w:r>
        <w:rPr>
          <w:rStyle w:val="1"/>
          <w:color w:val="000000"/>
        </w:rPr>
        <w:lastRenderedPageBreak/>
        <w:t>Приложение 1 к административному регламенту «Безвозмездная передача в собственность граждан жилых помещений муниципального жилищного фонда путем приватизации»</w:t>
      </w:r>
    </w:p>
    <w:p w:rsidR="0072512B" w:rsidRDefault="0072512B" w:rsidP="0072512B">
      <w:pPr>
        <w:pStyle w:val="a9"/>
        <w:framePr w:h="8162" w:wrap="notBeside" w:vAnchor="text" w:hAnchor="text" w:xAlign="center" w:y="1"/>
        <w:shd w:val="clear" w:color="auto" w:fill="auto"/>
        <w:spacing w:line="260" w:lineRule="exact"/>
        <w:rPr>
          <w:rStyle w:val="a8"/>
          <w:color w:val="000000"/>
        </w:rPr>
      </w:pPr>
      <w:r>
        <w:rPr>
          <w:rStyle w:val="a8"/>
          <w:color w:val="000000"/>
        </w:rPr>
        <w:t>БЛОК-СХЕМА ПРЕДОСТАВЛЕНИЯ МУНИЦИПАЛЬНОЙ УСЛУГИ</w:t>
      </w:r>
    </w:p>
    <w:p w:rsidR="00147548" w:rsidRDefault="00147548" w:rsidP="0072512B">
      <w:pPr>
        <w:pStyle w:val="a9"/>
        <w:framePr w:h="8162" w:wrap="notBeside" w:vAnchor="text" w:hAnchor="text" w:xAlign="center" w:y="1"/>
        <w:shd w:val="clear" w:color="auto" w:fill="auto"/>
        <w:spacing w:line="260" w:lineRule="exact"/>
      </w:pPr>
    </w:p>
    <w:p w:rsidR="0072512B" w:rsidRDefault="0072512B" w:rsidP="0072512B">
      <w:pPr>
        <w:framePr w:h="816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610225" cy="518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2B" w:rsidRDefault="0072512B" w:rsidP="0072512B">
      <w:pPr>
        <w:rPr>
          <w:color w:val="auto"/>
          <w:sz w:val="2"/>
          <w:szCs w:val="2"/>
        </w:rPr>
        <w:sectPr w:rsidR="0072512B" w:rsidSect="00E05908">
          <w:headerReference w:type="default" r:id="rId12"/>
          <w:type w:val="continuous"/>
          <w:pgSz w:w="11906" w:h="16838"/>
          <w:pgMar w:top="340" w:right="567" w:bottom="709" w:left="1418" w:header="0" w:footer="3" w:gutter="0"/>
          <w:cols w:space="720"/>
          <w:noEndnote/>
          <w:docGrid w:linePitch="360"/>
        </w:sectPr>
      </w:pPr>
    </w:p>
    <w:p w:rsidR="0072512B" w:rsidRDefault="00147548" w:rsidP="004E52EB">
      <w:pPr>
        <w:pStyle w:val="a4"/>
        <w:shd w:val="clear" w:color="auto" w:fill="auto"/>
        <w:spacing w:before="0" w:line="302" w:lineRule="exact"/>
        <w:ind w:right="-1233" w:firstLine="0"/>
        <w:jc w:val="left"/>
        <w:sectPr w:rsidR="0072512B" w:rsidSect="00147548">
          <w:pgSz w:w="11906" w:h="16838"/>
          <w:pgMar w:top="142" w:right="1784" w:bottom="1490" w:left="6677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lastRenderedPageBreak/>
        <w:t>П</w:t>
      </w:r>
      <w:r w:rsidR="0072512B">
        <w:rPr>
          <w:rStyle w:val="1"/>
          <w:color w:val="000000"/>
        </w:rPr>
        <w:t>риложение 2 к административному регламенту «Безвозмездная передача в собственность граждан жилых помещений муниципального жилищного фонда путем приватизации»</w:t>
      </w:r>
    </w:p>
    <w:p w:rsidR="0072512B" w:rsidRDefault="0072512B" w:rsidP="0072512B">
      <w:pPr>
        <w:spacing w:before="53" w:after="53" w:line="240" w:lineRule="exact"/>
        <w:rPr>
          <w:color w:val="auto"/>
          <w:sz w:val="19"/>
          <w:szCs w:val="19"/>
        </w:rPr>
      </w:pPr>
    </w:p>
    <w:p w:rsidR="0072512B" w:rsidRDefault="0072512B" w:rsidP="0072512B">
      <w:pPr>
        <w:rPr>
          <w:color w:val="auto"/>
          <w:sz w:val="2"/>
          <w:szCs w:val="2"/>
        </w:rPr>
        <w:sectPr w:rsidR="0072512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512B" w:rsidRDefault="0072512B" w:rsidP="00147548">
      <w:pPr>
        <w:pStyle w:val="a4"/>
        <w:shd w:val="clear" w:color="auto" w:fill="auto"/>
        <w:spacing w:before="0" w:after="281" w:line="260" w:lineRule="exact"/>
        <w:ind w:left="5387" w:hanging="851"/>
        <w:rPr>
          <w:rStyle w:val="1"/>
          <w:color w:val="000000"/>
        </w:rPr>
      </w:pPr>
      <w:r>
        <w:rPr>
          <w:rStyle w:val="1"/>
          <w:color w:val="000000"/>
        </w:rPr>
        <w:t>В</w:t>
      </w:r>
      <w:r w:rsidR="00147548">
        <w:rPr>
          <w:rStyle w:val="1"/>
          <w:color w:val="000000"/>
        </w:rPr>
        <w:t xml:space="preserve"> __________________________________</w:t>
      </w:r>
    </w:p>
    <w:p w:rsidR="00147548" w:rsidRDefault="00147548" w:rsidP="00147548">
      <w:pPr>
        <w:pStyle w:val="a4"/>
        <w:shd w:val="clear" w:color="auto" w:fill="auto"/>
        <w:spacing w:before="0" w:after="281" w:line="260" w:lineRule="exact"/>
        <w:ind w:left="5387" w:hanging="851"/>
      </w:pPr>
      <w:r>
        <w:rPr>
          <w:rStyle w:val="1"/>
          <w:color w:val="000000"/>
        </w:rPr>
        <w:t>____________________________________</w:t>
      </w:r>
    </w:p>
    <w:p w:rsidR="00147548" w:rsidRDefault="00147548" w:rsidP="00147548">
      <w:pPr>
        <w:pStyle w:val="a4"/>
        <w:shd w:val="clear" w:color="auto" w:fill="auto"/>
        <w:tabs>
          <w:tab w:val="left" w:leader="underscore" w:pos="5319"/>
        </w:tabs>
        <w:spacing w:before="0" w:line="260" w:lineRule="exact"/>
        <w:ind w:left="3500" w:firstLine="1036"/>
        <w:rPr>
          <w:rStyle w:val="1"/>
          <w:color w:val="000000"/>
        </w:rPr>
      </w:pPr>
      <w:r>
        <w:rPr>
          <w:rStyle w:val="1"/>
          <w:color w:val="000000"/>
        </w:rPr>
        <w:t>От _________________________________</w:t>
      </w:r>
    </w:p>
    <w:p w:rsidR="00147548" w:rsidRDefault="00147548" w:rsidP="00147548">
      <w:pPr>
        <w:pStyle w:val="a4"/>
        <w:shd w:val="clear" w:color="auto" w:fill="auto"/>
        <w:tabs>
          <w:tab w:val="left" w:leader="underscore" w:pos="5319"/>
        </w:tabs>
        <w:spacing w:before="0" w:line="260" w:lineRule="exact"/>
        <w:ind w:left="3500" w:firstLine="1036"/>
      </w:pPr>
    </w:p>
    <w:p w:rsidR="0072512B" w:rsidRDefault="00147548" w:rsidP="00147548">
      <w:pPr>
        <w:pStyle w:val="a4"/>
        <w:shd w:val="clear" w:color="auto" w:fill="auto"/>
        <w:spacing w:before="0" w:after="938" w:line="260" w:lineRule="exact"/>
        <w:ind w:left="3500" w:firstLine="1036"/>
      </w:pPr>
      <w:r>
        <w:rPr>
          <w:rStyle w:val="1"/>
          <w:color w:val="000000"/>
        </w:rPr>
        <w:t>Проживающего _______________________</w:t>
      </w:r>
    </w:p>
    <w:p w:rsidR="0072512B" w:rsidRDefault="0072512B" w:rsidP="0072512B">
      <w:pPr>
        <w:pStyle w:val="22"/>
        <w:keepNext/>
        <w:keepLines/>
        <w:shd w:val="clear" w:color="auto" w:fill="auto"/>
        <w:spacing w:before="0"/>
        <w:ind w:right="140"/>
      </w:pPr>
      <w:bookmarkStart w:id="3" w:name="bookmark6"/>
      <w:r>
        <w:rPr>
          <w:rStyle w:val="21"/>
          <w:b/>
          <w:bCs/>
          <w:color w:val="000000"/>
        </w:rPr>
        <w:t>Заявление</w:t>
      </w:r>
      <w:bookmarkEnd w:id="3"/>
    </w:p>
    <w:p w:rsidR="0072512B" w:rsidRDefault="0072512B" w:rsidP="00B069D4">
      <w:pPr>
        <w:pStyle w:val="a4"/>
        <w:shd w:val="clear" w:color="auto" w:fill="auto"/>
        <w:spacing w:before="0" w:line="298" w:lineRule="exact"/>
        <w:ind w:left="120" w:right="-126" w:firstLine="580"/>
        <w:jc w:val="left"/>
        <w:rPr>
          <w:rStyle w:val="1"/>
          <w:color w:val="000000"/>
        </w:rPr>
      </w:pPr>
      <w:r>
        <w:rPr>
          <w:rStyle w:val="1"/>
          <w:color w:val="000000"/>
        </w:rPr>
        <w:t>Прошу передать в собственность совместную, долев</w:t>
      </w:r>
      <w:r w:rsidR="00B069D4">
        <w:rPr>
          <w:rStyle w:val="1"/>
          <w:color w:val="000000"/>
        </w:rPr>
        <w:t>ую</w:t>
      </w:r>
      <w:r>
        <w:rPr>
          <w:rStyle w:val="1"/>
          <w:color w:val="000000"/>
        </w:rPr>
        <w:t xml:space="preserve"> занимаемого </w:t>
      </w:r>
      <w:r w:rsidR="00B069D4">
        <w:rPr>
          <w:color w:val="000000"/>
          <w:u w:val="single"/>
        </w:rPr>
        <w:t>(</w:t>
      </w:r>
      <w:r>
        <w:rPr>
          <w:color w:val="000000"/>
          <w:u w:val="single"/>
        </w:rPr>
        <w:t xml:space="preserve">жилого дома, части жилого </w:t>
      </w:r>
      <w:r w:rsidR="00B069D4">
        <w:rPr>
          <w:color w:val="000000"/>
          <w:u w:val="single"/>
        </w:rPr>
        <w:t>дома, квартиры, части квартиры,</w:t>
      </w:r>
      <w:r>
        <w:rPr>
          <w:color w:val="000000"/>
          <w:u w:val="single"/>
        </w:rPr>
        <w:t xml:space="preserve"> комнаты)</w:t>
      </w:r>
      <w:r>
        <w:rPr>
          <w:rStyle w:val="1"/>
          <w:color w:val="000000"/>
        </w:rPr>
        <w:t xml:space="preserve"> по</w:t>
      </w:r>
      <w:r w:rsidR="00B069D4">
        <w:rPr>
          <w:rStyle w:val="1"/>
          <w:color w:val="000000"/>
        </w:rPr>
        <w:t xml:space="preserve"> адресу: __________________________________________________________________________________________________________________________________________________</w:t>
      </w:r>
    </w:p>
    <w:p w:rsidR="00DD3FFD" w:rsidRDefault="00DD3FFD" w:rsidP="00B069D4">
      <w:pPr>
        <w:pStyle w:val="a4"/>
        <w:shd w:val="clear" w:color="auto" w:fill="auto"/>
        <w:spacing w:before="0" w:line="298" w:lineRule="exact"/>
        <w:ind w:left="120" w:right="-126" w:firstLine="580"/>
        <w:jc w:val="left"/>
        <w:rPr>
          <w:rStyle w:val="1"/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48"/>
        <w:gridCol w:w="1524"/>
        <w:gridCol w:w="2278"/>
      </w:tblGrid>
      <w:tr w:rsidR="00B069D4" w:rsidTr="00B069D4">
        <w:tc>
          <w:tcPr>
            <w:tcW w:w="562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  <w:r>
              <w:t>№</w:t>
            </w:r>
          </w:p>
        </w:tc>
        <w:tc>
          <w:tcPr>
            <w:tcW w:w="3686" w:type="dxa"/>
          </w:tcPr>
          <w:p w:rsidR="00B069D4" w:rsidRPr="00DD3FFD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ФИО</w:t>
            </w:r>
          </w:p>
        </w:tc>
        <w:tc>
          <w:tcPr>
            <w:tcW w:w="1453" w:type="dxa"/>
          </w:tcPr>
          <w:p w:rsidR="00B069D4" w:rsidRPr="00DD3FFD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524" w:type="dxa"/>
          </w:tcPr>
          <w:p w:rsidR="00B069D4" w:rsidRPr="00DD3FFD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% долевого участия</w:t>
            </w:r>
          </w:p>
        </w:tc>
        <w:tc>
          <w:tcPr>
            <w:tcW w:w="2278" w:type="dxa"/>
          </w:tcPr>
          <w:p w:rsidR="00B069D4" w:rsidRPr="00DD3FFD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Подписи совершеннолетних членов семьи, подтверждающие согласие на приватизацию</w:t>
            </w:r>
          </w:p>
        </w:tc>
      </w:tr>
      <w:tr w:rsidR="00B069D4" w:rsidTr="00B069D4">
        <w:tc>
          <w:tcPr>
            <w:tcW w:w="562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3686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53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524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278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B069D4" w:rsidTr="00B069D4">
        <w:tc>
          <w:tcPr>
            <w:tcW w:w="562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3686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53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524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278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B069D4" w:rsidTr="00B069D4">
        <w:tc>
          <w:tcPr>
            <w:tcW w:w="562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3686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53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524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278" w:type="dxa"/>
          </w:tcPr>
          <w:p w:rsidR="00B069D4" w:rsidRDefault="00B069D4" w:rsidP="00B069D4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</w:tbl>
    <w:p w:rsidR="00B069D4" w:rsidRDefault="00B069D4" w:rsidP="00B069D4">
      <w:pPr>
        <w:pStyle w:val="a4"/>
        <w:shd w:val="clear" w:color="auto" w:fill="auto"/>
        <w:spacing w:before="0" w:line="298" w:lineRule="exact"/>
        <w:ind w:right="-126" w:firstLine="0"/>
        <w:jc w:val="left"/>
      </w:pPr>
    </w:p>
    <w:p w:rsidR="00B069D4" w:rsidRDefault="00DD3FFD" w:rsidP="00B069D4">
      <w:pPr>
        <w:pStyle w:val="a4"/>
        <w:shd w:val="clear" w:color="auto" w:fill="auto"/>
        <w:spacing w:before="0" w:line="298" w:lineRule="exact"/>
        <w:ind w:right="-126" w:firstLine="0"/>
        <w:jc w:val="left"/>
      </w:pPr>
      <w:r>
        <w:t>Подписи верны _________________________________</w:t>
      </w:r>
    </w:p>
    <w:p w:rsidR="00DD3FFD" w:rsidRDefault="00DD3FFD" w:rsidP="00B069D4">
      <w:pPr>
        <w:pStyle w:val="a4"/>
        <w:shd w:val="clear" w:color="auto" w:fill="auto"/>
        <w:spacing w:before="0" w:line="298" w:lineRule="exact"/>
        <w:ind w:right="-126" w:firstLine="0"/>
        <w:jc w:val="left"/>
      </w:pPr>
      <w:r>
        <w:t>Рег. № _____________ Дата _______________________</w:t>
      </w:r>
    </w:p>
    <w:p w:rsidR="00DD3FFD" w:rsidRDefault="00DD3FFD" w:rsidP="00DD3FFD">
      <w:pPr>
        <w:pStyle w:val="a4"/>
        <w:shd w:val="clear" w:color="auto" w:fill="auto"/>
        <w:spacing w:before="0" w:line="298" w:lineRule="exact"/>
        <w:ind w:right="-126" w:firstLine="0"/>
        <w:jc w:val="left"/>
      </w:pPr>
      <w:r>
        <w:t>Состав семьи ____________________________________</w:t>
      </w:r>
    </w:p>
    <w:p w:rsidR="00DD3FFD" w:rsidRDefault="00DD3FFD" w:rsidP="00DD3FFD">
      <w:pPr>
        <w:pStyle w:val="a4"/>
        <w:shd w:val="clear" w:color="auto" w:fill="auto"/>
        <w:spacing w:before="0" w:line="298" w:lineRule="exact"/>
        <w:ind w:right="-126" w:firstLine="0"/>
        <w:jc w:val="left"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1323"/>
        <w:gridCol w:w="1358"/>
        <w:gridCol w:w="1430"/>
        <w:gridCol w:w="1286"/>
      </w:tblGrid>
      <w:tr w:rsidR="00DD3FFD" w:rsidTr="00DD3FFD">
        <w:tc>
          <w:tcPr>
            <w:tcW w:w="562" w:type="dxa"/>
            <w:vMerge w:val="restart"/>
          </w:tcPr>
          <w:p w:rsidR="00DD3FFD" w:rsidRP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DD3FFD" w:rsidRP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</w:tcPr>
          <w:p w:rsidR="00DD3FFD" w:rsidRP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23" w:type="dxa"/>
            <w:vMerge w:val="restart"/>
          </w:tcPr>
          <w:p w:rsidR="00DD3FFD" w:rsidRP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2788" w:type="dxa"/>
            <w:gridSpan w:val="2"/>
          </w:tcPr>
          <w:p w:rsidR="00DD3FFD" w:rsidRP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1286" w:type="dxa"/>
            <w:vMerge w:val="restart"/>
          </w:tcPr>
          <w:p w:rsidR="00DD3FFD" w:rsidRP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  <w:rPr>
                <w:sz w:val="24"/>
                <w:szCs w:val="24"/>
              </w:rPr>
            </w:pPr>
            <w:r w:rsidRPr="00DD3FFD">
              <w:rPr>
                <w:sz w:val="24"/>
                <w:szCs w:val="24"/>
              </w:rPr>
              <w:t>Дата прописки</w:t>
            </w:r>
          </w:p>
        </w:tc>
      </w:tr>
      <w:tr w:rsidR="00DD3FFD" w:rsidTr="00DD3FFD">
        <w:tc>
          <w:tcPr>
            <w:tcW w:w="562" w:type="dxa"/>
            <w:vMerge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  <w:vMerge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  <w:vMerge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  <w:vMerge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</w:pPr>
            <w:r>
              <w:t>Серия и номер</w:t>
            </w: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center"/>
            </w:pPr>
            <w:r>
              <w:t>Кем и когда выдан</w:t>
            </w:r>
          </w:p>
        </w:tc>
        <w:tc>
          <w:tcPr>
            <w:tcW w:w="1286" w:type="dxa"/>
            <w:vMerge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DD3FFD" w:rsidTr="00DD3FFD">
        <w:tc>
          <w:tcPr>
            <w:tcW w:w="56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286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DD3FFD" w:rsidTr="00DD3FFD">
        <w:tc>
          <w:tcPr>
            <w:tcW w:w="56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286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DD3FFD" w:rsidTr="00DD3FFD">
        <w:tc>
          <w:tcPr>
            <w:tcW w:w="56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286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DD3FFD" w:rsidTr="00DD3FFD">
        <w:tc>
          <w:tcPr>
            <w:tcW w:w="56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286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DD3FFD" w:rsidTr="00DD3FFD">
        <w:tc>
          <w:tcPr>
            <w:tcW w:w="56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286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  <w:tr w:rsidR="00DD3FFD" w:rsidTr="00DD3FFD">
        <w:tc>
          <w:tcPr>
            <w:tcW w:w="56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255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992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23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358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430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  <w:tc>
          <w:tcPr>
            <w:tcW w:w="1286" w:type="dxa"/>
          </w:tcPr>
          <w:p w:rsidR="00DD3FFD" w:rsidRDefault="00DD3FFD" w:rsidP="00DD3FFD">
            <w:pPr>
              <w:pStyle w:val="a4"/>
              <w:shd w:val="clear" w:color="auto" w:fill="auto"/>
              <w:spacing w:before="0" w:line="298" w:lineRule="exact"/>
              <w:ind w:right="-126" w:firstLine="0"/>
              <w:jc w:val="left"/>
            </w:pPr>
          </w:p>
        </w:tc>
      </w:tr>
    </w:tbl>
    <w:p w:rsidR="00DD3FFD" w:rsidRDefault="00DD3FFD" w:rsidP="00DD3FFD">
      <w:pPr>
        <w:pStyle w:val="a4"/>
        <w:shd w:val="clear" w:color="auto" w:fill="auto"/>
        <w:spacing w:before="0" w:line="298" w:lineRule="exact"/>
        <w:ind w:right="-126" w:firstLine="0"/>
        <w:jc w:val="left"/>
      </w:pPr>
    </w:p>
    <w:p w:rsidR="0072512B" w:rsidRPr="00DD3FFD" w:rsidRDefault="00DD3FFD" w:rsidP="00DD3FFD">
      <w:pPr>
        <w:pStyle w:val="a4"/>
        <w:shd w:val="clear" w:color="auto" w:fill="auto"/>
        <w:spacing w:before="0" w:line="298" w:lineRule="exact"/>
        <w:ind w:right="-126" w:firstLine="0"/>
        <w:jc w:val="left"/>
      </w:pPr>
      <w:r>
        <w:t>Общая площадь жилого помещения</w:t>
      </w:r>
    </w:p>
    <w:p w:rsidR="0072512B" w:rsidRDefault="0072512B" w:rsidP="0072512B">
      <w:pPr>
        <w:pStyle w:val="a4"/>
        <w:shd w:val="clear" w:color="auto" w:fill="auto"/>
        <w:tabs>
          <w:tab w:val="left" w:leader="underscore" w:pos="9180"/>
        </w:tabs>
        <w:spacing w:before="0" w:line="298" w:lineRule="exact"/>
        <w:ind w:left="120" w:firstLine="0"/>
      </w:pPr>
      <w:r>
        <w:rPr>
          <w:rStyle w:val="1"/>
          <w:color w:val="000000"/>
        </w:rPr>
        <w:t xml:space="preserve">Число комнат </w:t>
      </w:r>
      <w:r>
        <w:rPr>
          <w:rStyle w:val="1"/>
          <w:color w:val="000000"/>
        </w:rPr>
        <w:tab/>
      </w:r>
    </w:p>
    <w:p w:rsidR="0072512B" w:rsidRDefault="0072512B" w:rsidP="00726CB1">
      <w:pPr>
        <w:pStyle w:val="a4"/>
        <w:shd w:val="clear" w:color="auto" w:fill="auto"/>
        <w:spacing w:before="0" w:line="298" w:lineRule="exact"/>
        <w:ind w:left="119" w:right="578" w:firstLine="0"/>
        <w:jc w:val="left"/>
      </w:pPr>
      <w:r>
        <w:rPr>
          <w:rStyle w:val="1"/>
          <w:color w:val="000000"/>
        </w:rPr>
        <w:t>Особые сведения о жилом помещении: (если да, указать нормативные документы)</w:t>
      </w:r>
    </w:p>
    <w:p w:rsidR="0072512B" w:rsidRDefault="0072512B" w:rsidP="0072512B">
      <w:pPr>
        <w:pStyle w:val="a4"/>
        <w:numPr>
          <w:ilvl w:val="0"/>
          <w:numId w:val="19"/>
        </w:numPr>
        <w:shd w:val="clear" w:color="auto" w:fill="auto"/>
        <w:tabs>
          <w:tab w:val="left" w:pos="453"/>
        </w:tabs>
        <w:spacing w:before="0" w:line="339" w:lineRule="exact"/>
        <w:ind w:left="120" w:firstLine="0"/>
      </w:pPr>
      <w:r>
        <w:rPr>
          <w:rStyle w:val="1"/>
          <w:color w:val="000000"/>
        </w:rPr>
        <w:t>Служебная площадь, коммунальная квартира (да, нет)</w:t>
      </w:r>
    </w:p>
    <w:p w:rsidR="0072512B" w:rsidRDefault="0072512B" w:rsidP="0072512B">
      <w:pPr>
        <w:pStyle w:val="a4"/>
        <w:numPr>
          <w:ilvl w:val="0"/>
          <w:numId w:val="19"/>
        </w:numPr>
        <w:shd w:val="clear" w:color="auto" w:fill="auto"/>
        <w:tabs>
          <w:tab w:val="left" w:pos="453"/>
        </w:tabs>
        <w:spacing w:before="0" w:line="339" w:lineRule="exact"/>
        <w:ind w:left="500" w:right="20"/>
      </w:pPr>
      <w:r>
        <w:rPr>
          <w:rStyle w:val="1"/>
          <w:color w:val="000000"/>
        </w:rPr>
        <w:lastRenderedPageBreak/>
        <w:t>Аварийное состояние, не отвечающее санитарно-техническим и противопожарным нормам; ветхое, подлежит капитальному ремонту (да, нет)</w:t>
      </w:r>
    </w:p>
    <w:p w:rsidR="0072512B" w:rsidRDefault="0072512B" w:rsidP="0072512B">
      <w:pPr>
        <w:pStyle w:val="a4"/>
        <w:numPr>
          <w:ilvl w:val="0"/>
          <w:numId w:val="19"/>
        </w:numPr>
        <w:shd w:val="clear" w:color="auto" w:fill="auto"/>
        <w:tabs>
          <w:tab w:val="left" w:pos="453"/>
        </w:tabs>
        <w:spacing w:before="0" w:line="339" w:lineRule="exact"/>
        <w:ind w:left="120" w:firstLine="0"/>
      </w:pPr>
      <w:r>
        <w:rPr>
          <w:rStyle w:val="1"/>
          <w:color w:val="000000"/>
        </w:rPr>
        <w:t>Дом-памятник истории и культуры (да, нет)</w:t>
      </w:r>
    </w:p>
    <w:p w:rsidR="0072512B" w:rsidRDefault="0072512B" w:rsidP="0072512B">
      <w:pPr>
        <w:pStyle w:val="a4"/>
        <w:shd w:val="clear" w:color="auto" w:fill="auto"/>
        <w:spacing w:before="0" w:after="536" w:line="302" w:lineRule="exact"/>
        <w:ind w:left="120" w:right="1020" w:firstLine="0"/>
        <w:jc w:val="left"/>
      </w:pPr>
      <w:r>
        <w:rPr>
          <w:rStyle w:val="1"/>
          <w:color w:val="000000"/>
        </w:rPr>
        <w:t>За указание неправильных сведений подписавшие заявление несут ответственность по закону.</w:t>
      </w:r>
    </w:p>
    <w:p w:rsidR="0072512B" w:rsidRDefault="0072512B" w:rsidP="0072512B">
      <w:pPr>
        <w:pStyle w:val="a4"/>
        <w:shd w:val="clear" w:color="auto" w:fill="auto"/>
        <w:spacing w:before="0" w:after="844" w:line="307" w:lineRule="exact"/>
        <w:ind w:left="120" w:right="20" w:firstLine="0"/>
      </w:pPr>
      <w:r>
        <w:rPr>
          <w:rStyle w:val="1"/>
          <w:color w:val="000000"/>
        </w:rPr>
        <w:t>Перечисленные в таблице №1 граждане ранее не приобретали бесплатно в собственность жильё.</w:t>
      </w:r>
    </w:p>
    <w:p w:rsidR="004E52EB" w:rsidRDefault="004E52EB" w:rsidP="0072512B">
      <w:pPr>
        <w:pStyle w:val="a4"/>
        <w:shd w:val="clear" w:color="auto" w:fill="auto"/>
        <w:spacing w:before="0" w:after="574" w:line="302" w:lineRule="exact"/>
        <w:ind w:left="120" w:right="6160" w:firstLine="0"/>
        <w:jc w:val="left"/>
        <w:rPr>
          <w:rStyle w:val="1"/>
          <w:color w:val="000000"/>
        </w:rPr>
      </w:pPr>
      <w:r>
        <w:rPr>
          <w:rStyle w:val="1"/>
          <w:color w:val="000000"/>
        </w:rPr>
        <w:t>Начальник управления ИЗО</w:t>
      </w:r>
      <w:r w:rsidR="0072512B">
        <w:rPr>
          <w:rStyle w:val="1"/>
          <w:color w:val="000000"/>
        </w:rPr>
        <w:t xml:space="preserve">: </w:t>
      </w:r>
    </w:p>
    <w:p w:rsidR="0072512B" w:rsidRDefault="0072512B" w:rsidP="0072512B">
      <w:pPr>
        <w:pStyle w:val="a4"/>
        <w:shd w:val="clear" w:color="auto" w:fill="auto"/>
        <w:spacing w:before="0" w:after="574" w:line="302" w:lineRule="exact"/>
        <w:ind w:left="120" w:right="6160" w:firstLine="0"/>
        <w:jc w:val="left"/>
      </w:pPr>
      <w:r>
        <w:rPr>
          <w:rStyle w:val="1"/>
          <w:color w:val="000000"/>
        </w:rPr>
        <w:t>М.П.</w:t>
      </w:r>
    </w:p>
    <w:p w:rsidR="0072512B" w:rsidRDefault="0072512B" w:rsidP="0072512B">
      <w:pPr>
        <w:pStyle w:val="a4"/>
        <w:shd w:val="clear" w:color="auto" w:fill="auto"/>
        <w:spacing w:before="0" w:after="1185" w:line="260" w:lineRule="exact"/>
        <w:ind w:left="120" w:firstLine="0"/>
      </w:pPr>
      <w:r>
        <w:rPr>
          <w:rStyle w:val="1"/>
          <w:color w:val="000000"/>
        </w:rPr>
        <w:t>Принимает участие в приватизации:</w:t>
      </w:r>
      <w:r w:rsidR="00726CB1">
        <w:rPr>
          <w:rStyle w:val="1"/>
          <w:color w:val="000000"/>
        </w:rPr>
        <w:t xml:space="preserve">   _______________________________ _____________________________________________________________________________________________________________________________________________________.</w:t>
      </w:r>
    </w:p>
    <w:p w:rsidR="0072512B" w:rsidRDefault="0072512B" w:rsidP="0072512B">
      <w:pPr>
        <w:pStyle w:val="a4"/>
        <w:shd w:val="clear" w:color="auto" w:fill="auto"/>
        <w:tabs>
          <w:tab w:val="left" w:leader="underscore" w:pos="3474"/>
          <w:tab w:val="left" w:leader="underscore" w:pos="5325"/>
        </w:tabs>
        <w:spacing w:before="0" w:after="276" w:line="260" w:lineRule="exact"/>
        <w:ind w:left="120" w:firstLine="0"/>
      </w:pPr>
      <w:r>
        <w:rPr>
          <w:rStyle w:val="1"/>
          <w:color w:val="000000"/>
        </w:rPr>
        <w:t>Дата подачи заявления «</w:t>
      </w:r>
      <w:r>
        <w:rPr>
          <w:rStyle w:val="1"/>
          <w:color w:val="000000"/>
        </w:rPr>
        <w:tab/>
        <w:t xml:space="preserve">» </w:t>
      </w:r>
      <w:r>
        <w:rPr>
          <w:rStyle w:val="1"/>
          <w:color w:val="000000"/>
        </w:rPr>
        <w:tab/>
        <w:t xml:space="preserve"> 202_г.</w:t>
      </w:r>
    </w:p>
    <w:p w:rsidR="0072512B" w:rsidRDefault="0072512B" w:rsidP="0072512B">
      <w:pPr>
        <w:pStyle w:val="a4"/>
        <w:shd w:val="clear" w:color="auto" w:fill="auto"/>
        <w:tabs>
          <w:tab w:val="left" w:leader="underscore" w:pos="5846"/>
        </w:tabs>
        <w:spacing w:before="0" w:line="260" w:lineRule="exact"/>
        <w:ind w:left="3020" w:firstLine="0"/>
        <w:sectPr w:rsidR="0072512B" w:rsidSect="00DD3FFD">
          <w:type w:val="continuous"/>
          <w:pgSz w:w="11906" w:h="16838"/>
          <w:pgMar w:top="340" w:right="567" w:bottom="709" w:left="1418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Подпись </w:t>
      </w:r>
      <w:r>
        <w:rPr>
          <w:rStyle w:val="1"/>
          <w:color w:val="000000"/>
        </w:rPr>
        <w:tab/>
      </w: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72512B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</w:p>
    <w:p w:rsidR="00726CB1" w:rsidRDefault="00726CB1" w:rsidP="005342CF">
      <w:pPr>
        <w:pStyle w:val="a4"/>
        <w:shd w:val="clear" w:color="auto" w:fill="auto"/>
        <w:spacing w:before="0" w:after="574" w:line="302" w:lineRule="exact"/>
        <w:ind w:right="760" w:firstLine="0"/>
        <w:rPr>
          <w:rStyle w:val="1"/>
          <w:color w:val="000000"/>
        </w:rPr>
      </w:pPr>
    </w:p>
    <w:p w:rsidR="0072512B" w:rsidRDefault="00726CB1" w:rsidP="00726CB1">
      <w:pPr>
        <w:pStyle w:val="a4"/>
        <w:shd w:val="clear" w:color="auto" w:fill="auto"/>
        <w:spacing w:before="0" w:after="574" w:line="302" w:lineRule="exact"/>
        <w:ind w:left="5380" w:right="760" w:firstLine="0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>П</w:t>
      </w:r>
      <w:r w:rsidR="0072512B">
        <w:rPr>
          <w:rStyle w:val="1"/>
          <w:color w:val="000000"/>
        </w:rPr>
        <w:t xml:space="preserve">риложение 3 к административному регламенту «Безвозмездная передача в собственность граждан жилых помещений муниципального жилищного фонда путем </w:t>
      </w:r>
    </w:p>
    <w:p w:rsidR="00726CB1" w:rsidRDefault="00726CB1" w:rsidP="00726CB1">
      <w:pPr>
        <w:pStyle w:val="a4"/>
        <w:shd w:val="clear" w:color="auto" w:fill="auto"/>
        <w:spacing w:before="0" w:line="302" w:lineRule="exact"/>
        <w:ind w:left="4536" w:right="760" w:firstLine="0"/>
        <w:rPr>
          <w:rStyle w:val="1"/>
          <w:color w:val="000000"/>
        </w:rPr>
      </w:pPr>
      <w:r>
        <w:rPr>
          <w:rStyle w:val="1"/>
          <w:color w:val="000000"/>
        </w:rPr>
        <w:t>В_____________________________________________________________________</w:t>
      </w:r>
    </w:p>
    <w:p w:rsidR="00726CB1" w:rsidRDefault="00726CB1" w:rsidP="00726CB1">
      <w:pPr>
        <w:pStyle w:val="a4"/>
        <w:shd w:val="clear" w:color="auto" w:fill="auto"/>
        <w:spacing w:before="0" w:line="302" w:lineRule="exact"/>
        <w:ind w:left="4536" w:right="45" w:firstLine="0"/>
      </w:pPr>
    </w:p>
    <w:p w:rsidR="00726CB1" w:rsidRDefault="00726CB1" w:rsidP="00726CB1">
      <w:pPr>
        <w:pStyle w:val="a4"/>
        <w:shd w:val="clear" w:color="auto" w:fill="auto"/>
        <w:spacing w:before="0" w:line="302" w:lineRule="exact"/>
        <w:ind w:left="4536" w:right="45" w:firstLine="0"/>
      </w:pPr>
      <w:r>
        <w:t>От ________________________________</w:t>
      </w:r>
    </w:p>
    <w:p w:rsidR="00726CB1" w:rsidRDefault="00726CB1" w:rsidP="00726CB1">
      <w:pPr>
        <w:pStyle w:val="a4"/>
        <w:shd w:val="clear" w:color="auto" w:fill="auto"/>
        <w:spacing w:before="0" w:line="302" w:lineRule="exact"/>
        <w:ind w:left="4536" w:right="45" w:firstLine="0"/>
      </w:pPr>
    </w:p>
    <w:p w:rsidR="00726CB1" w:rsidRDefault="00726CB1" w:rsidP="00726CB1">
      <w:pPr>
        <w:pStyle w:val="a4"/>
        <w:shd w:val="clear" w:color="auto" w:fill="auto"/>
        <w:spacing w:before="0" w:line="302" w:lineRule="exact"/>
        <w:ind w:left="4536" w:right="45" w:firstLine="0"/>
      </w:pPr>
      <w:r>
        <w:t>Проживающего______________________</w:t>
      </w:r>
    </w:p>
    <w:p w:rsidR="00726CB1" w:rsidRDefault="00726CB1" w:rsidP="00726CB1">
      <w:pPr>
        <w:pStyle w:val="a4"/>
        <w:shd w:val="clear" w:color="auto" w:fill="auto"/>
        <w:spacing w:before="0" w:line="302" w:lineRule="exact"/>
        <w:ind w:left="4536" w:right="45" w:firstLine="0"/>
      </w:pPr>
      <w:r>
        <w:t>___________________________________</w:t>
      </w:r>
    </w:p>
    <w:p w:rsidR="00347668" w:rsidRDefault="00347668" w:rsidP="00726CB1">
      <w:pPr>
        <w:jc w:val="center"/>
      </w:pPr>
    </w:p>
    <w:p w:rsidR="00726CB1" w:rsidRDefault="00726CB1" w:rsidP="00726CB1">
      <w:pPr>
        <w:jc w:val="center"/>
      </w:pPr>
    </w:p>
    <w:p w:rsidR="00726CB1" w:rsidRDefault="00726CB1" w:rsidP="00726CB1">
      <w:pPr>
        <w:jc w:val="center"/>
      </w:pPr>
    </w:p>
    <w:p w:rsidR="00726CB1" w:rsidRDefault="00726CB1" w:rsidP="00726CB1">
      <w:pPr>
        <w:jc w:val="center"/>
      </w:pPr>
    </w:p>
    <w:p w:rsidR="00726CB1" w:rsidRPr="004E52EB" w:rsidRDefault="00726CB1" w:rsidP="00726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CB1" w:rsidRPr="004E52EB" w:rsidRDefault="00726CB1" w:rsidP="00726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Заявление</w:t>
      </w:r>
    </w:p>
    <w:p w:rsidR="00726CB1" w:rsidRPr="004E52EB" w:rsidRDefault="00726CB1" w:rsidP="00726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Я, гр. __________________________________________________________________</w:t>
      </w:r>
    </w:p>
    <w:p w:rsidR="00726CB1" w:rsidRPr="004E52EB" w:rsidRDefault="00726CB1" w:rsidP="00726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26CB1" w:rsidRPr="004E52EB" w:rsidRDefault="00726CB1" w:rsidP="00726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(ФИО, дата рождения, паспортные данные)</w:t>
      </w:r>
    </w:p>
    <w:p w:rsidR="00726CB1" w:rsidRPr="004E52EB" w:rsidRDefault="00726CB1" w:rsidP="00726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Не возражая против приватизации (жилого дома, квартиры, части квартиры, комнаты), находящегося (йся) по адресу</w:t>
      </w:r>
    </w:p>
    <w:p w:rsidR="00726CB1" w:rsidRPr="004E52EB" w:rsidRDefault="00726CB1" w:rsidP="00726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E52EB" w:rsidRPr="004E52EB" w:rsidRDefault="004E52EB" w:rsidP="00726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 xml:space="preserve">на имя гр. </w:t>
      </w:r>
    </w:p>
    <w:p w:rsidR="004E52EB" w:rsidRPr="004E52EB" w:rsidRDefault="004E52EB" w:rsidP="00726CB1">
      <w:pPr>
        <w:jc w:val="both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 xml:space="preserve"> От участия в приватизации указанной жилой площади я отказываюсь.</w:t>
      </w: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«___» ________________ 20__ г.</w:t>
      </w:r>
    </w:p>
    <w:p w:rsidR="004E52EB" w:rsidRPr="004E52EB" w:rsidRDefault="004E52EB" w:rsidP="004E52EB">
      <w:pPr>
        <w:rPr>
          <w:rFonts w:ascii="Times New Roman" w:hAnsi="Times New Roman" w:cs="Times New Roman"/>
          <w:sz w:val="28"/>
          <w:szCs w:val="28"/>
        </w:rPr>
      </w:pPr>
    </w:p>
    <w:p w:rsidR="004E52EB" w:rsidRPr="004E52EB" w:rsidRDefault="004E52EB" w:rsidP="004E52EB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Подпись</w:t>
      </w:r>
    </w:p>
    <w:sectPr w:rsidR="004E52EB" w:rsidRPr="004E52EB" w:rsidSect="00726CB1">
      <w:footerReference w:type="default" r:id="rId13"/>
      <w:type w:val="continuous"/>
      <w:pgSz w:w="11906" w:h="16838"/>
      <w:pgMar w:top="426" w:right="566" w:bottom="1680" w:left="851" w:header="0" w:footer="3" w:gutter="0"/>
      <w:pgNumType w:start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DE" w:rsidRDefault="005528DE" w:rsidP="00E25F62">
      <w:r>
        <w:separator/>
      </w:r>
    </w:p>
  </w:endnote>
  <w:endnote w:type="continuationSeparator" w:id="0">
    <w:p w:rsidR="005528DE" w:rsidRDefault="005528DE" w:rsidP="00E2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5D" w:rsidRDefault="0072512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9110980</wp:posOffset>
              </wp:positionV>
              <wp:extent cx="2195830" cy="189865"/>
              <wp:effectExtent l="1270" t="0" r="317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55D" w:rsidRDefault="0025202C">
                          <w:pPr>
                            <w:pStyle w:val="10"/>
                            <w:shd w:val="clear" w:color="auto" w:fill="auto"/>
                            <w:tabs>
                              <w:tab w:val="right" w:pos="345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3pt"/>
                              <w:color w:val="000000"/>
                            </w:rPr>
                            <w:t>« »</w:t>
                          </w:r>
                          <w:r>
                            <w:rPr>
                              <w:rStyle w:val="13pt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a7"/>
                              <w:color w:val="00000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68.35pt;margin-top:717.4pt;width:172.9pt;height:14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kYxAIAAK8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Y5bI78&#10;aBKO4SiHMz+MwunEhiDxcLuVSj+jokHGSLCE/lt0srlS2mRD4sHFBOMiY3VtNVDzexvg2O9AbLhq&#10;zkwWtqUfIy9ahIswcILRdOEEXpo6F9k8cKaZfzpJx+l8nvqfTFw/iCtWFJSbMIO8/ODP2rcXei+M&#10;g8CUqFlh4ExKSq6W81qiDQF5Z/bbF+TIzb2fhi0CcHlAyR8F3uUocrJpeOoEWTBxolMvdDw/uoym&#10;XhAFaXaf0hXj9N8poS7B0WQ06cX0W26e/R5zI3HDNAyQmjUJDg9OJDYSXPDCtlYTVvf2USlM+nel&#10;gHYPjbaCNRrt1aq3yy2gGBUvRXED0pUClAUihKkHRiXkB4w6mCAJVu/XRFKM6ucc5G/GzWDIwVgO&#10;BuE5XE2wxqg357ofS+tWslUFyMMDu4AnkjGr3rss9g8LpoIlsZ9gZuwc/1uvuzk7+wUAAP//AwBQ&#10;SwMEFAAGAAgAAAAhALFLNRrgAAAADQEAAA8AAABkcnMvZG93bnJldi54bWxMjzFPwzAQhXck/oN1&#10;SCyIOklDWkKcCiFY2CgsbG58JBH2OYrdJPTXc51gu3f39O571W5xVkw4ht6TgnSVgEBqvOmpVfDx&#10;/nK7BRGiJqOtJ1TwgwF29eVFpUvjZ3rDaR9bwSEUSq2gi3EopQxNh06HlR+Q+PblR6cjy7GVZtQz&#10;hzsrsyQppNM98YdOD/jUYfO9PzoFxfI83LzeYzafGjvR5ylNI6ZKXV8tjw8gIi7xzwxnfEaHmpkO&#10;/kgmCMt6XWzYykO+zrkEW/JtdgficF4V+QZkXcn/LepfAAAA//8DAFBLAQItABQABgAIAAAAIQC2&#10;gziS/gAAAOEBAAATAAAAAAAAAAAAAAAAAAAAAABbQ29udGVudF9UeXBlc10ueG1sUEsBAi0AFAAG&#10;AAgAAAAhADj9If/WAAAAlAEAAAsAAAAAAAAAAAAAAAAALwEAAF9yZWxzLy5yZWxzUEsBAi0AFAAG&#10;AAgAAAAhAJzhyRjEAgAArwUAAA4AAAAAAAAAAAAAAAAALgIAAGRycy9lMm9Eb2MueG1sUEsBAi0A&#10;FAAGAAgAAAAhALFLNRrgAAAADQEAAA8AAAAAAAAAAAAAAAAAHgUAAGRycy9kb3ducmV2LnhtbFBL&#10;BQYAAAAABAAEAPMAAAArBgAAAAA=&#10;" filled="f" stroked="f">
              <v:textbox style="mso-fit-shape-to-text:t" inset="0,0,0,0">
                <w:txbxContent>
                  <w:p w:rsidR="000D355D" w:rsidRDefault="0025202C">
                    <w:pPr>
                      <w:pStyle w:val="10"/>
                      <w:shd w:val="clear" w:color="auto" w:fill="auto"/>
                      <w:tabs>
                        <w:tab w:val="right" w:pos="3458"/>
                      </w:tabs>
                      <w:spacing w:line="240" w:lineRule="auto"/>
                      <w:jc w:val="left"/>
                    </w:pPr>
                    <w:r>
                      <w:rPr>
                        <w:rStyle w:val="13pt"/>
                        <w:color w:val="000000"/>
                      </w:rPr>
                      <w:t>« »</w:t>
                    </w:r>
                    <w:r>
                      <w:rPr>
                        <w:rStyle w:val="13pt"/>
                        <w:color w:val="000000"/>
                      </w:rPr>
                      <w:tab/>
                    </w:r>
                    <w:r>
                      <w:rPr>
                        <w:rStyle w:val="a7"/>
                        <w:color w:val="00000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DE" w:rsidRDefault="005528DE" w:rsidP="00E25F62">
      <w:r>
        <w:separator/>
      </w:r>
    </w:p>
  </w:footnote>
  <w:footnote w:type="continuationSeparator" w:id="0">
    <w:p w:rsidR="005528DE" w:rsidRDefault="005528DE" w:rsidP="00E2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5D" w:rsidRDefault="000D355D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2FA655EE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4DFE80E8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B890EA9A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5BA2B034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9D6D782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FC9E054C"/>
    <w:lvl w:ilvl="0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1"/>
    <w:multiLevelType w:val="multilevel"/>
    <w:tmpl w:val="812A9A48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3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D2"/>
    <w:rsid w:val="000714B4"/>
    <w:rsid w:val="0009616E"/>
    <w:rsid w:val="000D355D"/>
    <w:rsid w:val="00147548"/>
    <w:rsid w:val="0025202C"/>
    <w:rsid w:val="002E51C3"/>
    <w:rsid w:val="002E784C"/>
    <w:rsid w:val="002F0173"/>
    <w:rsid w:val="00347668"/>
    <w:rsid w:val="00387AE6"/>
    <w:rsid w:val="003A3B6B"/>
    <w:rsid w:val="00453D6E"/>
    <w:rsid w:val="004E52EB"/>
    <w:rsid w:val="005342CF"/>
    <w:rsid w:val="005528DE"/>
    <w:rsid w:val="006931C3"/>
    <w:rsid w:val="006C1518"/>
    <w:rsid w:val="006C20D2"/>
    <w:rsid w:val="006E03F3"/>
    <w:rsid w:val="006F1C81"/>
    <w:rsid w:val="0072512B"/>
    <w:rsid w:val="00726CB1"/>
    <w:rsid w:val="007A1FB2"/>
    <w:rsid w:val="009B46CB"/>
    <w:rsid w:val="00AA0976"/>
    <w:rsid w:val="00AB7775"/>
    <w:rsid w:val="00AF26BD"/>
    <w:rsid w:val="00B069D4"/>
    <w:rsid w:val="00B7730D"/>
    <w:rsid w:val="00BC70D2"/>
    <w:rsid w:val="00D1664B"/>
    <w:rsid w:val="00D33251"/>
    <w:rsid w:val="00DA19EB"/>
    <w:rsid w:val="00DB22E8"/>
    <w:rsid w:val="00DD3FFD"/>
    <w:rsid w:val="00E05908"/>
    <w:rsid w:val="00E25F62"/>
    <w:rsid w:val="00E46CE6"/>
    <w:rsid w:val="00EA4CE0"/>
    <w:rsid w:val="00EF4CAF"/>
    <w:rsid w:val="00EF5965"/>
    <w:rsid w:val="00F05298"/>
    <w:rsid w:val="00F57A40"/>
    <w:rsid w:val="00FF68BD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76F947-5649-40B5-A461-C849FAE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51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2512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2512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 (2) + 9"/>
    <w:aliases w:val="5 pt,Масштаб 20%"/>
    <w:basedOn w:val="2"/>
    <w:uiPriority w:val="99"/>
    <w:rsid w:val="0072512B"/>
    <w:rPr>
      <w:rFonts w:ascii="Times New Roman" w:hAnsi="Times New Roman" w:cs="Times New Roman"/>
      <w:b/>
      <w:bCs/>
      <w:w w:val="20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72512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72512B"/>
    <w:pPr>
      <w:shd w:val="clear" w:color="auto" w:fill="FFFFFF"/>
      <w:spacing w:before="660" w:line="240" w:lineRule="atLeast"/>
      <w:ind w:hanging="38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2512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rialNarrow">
    <w:name w:val="Основной текст + Arial Narrow"/>
    <w:aliases w:val="12,5 pt4,Полужирный"/>
    <w:basedOn w:val="1"/>
    <w:uiPriority w:val="99"/>
    <w:rsid w:val="0072512B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rsid w:val="0072512B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"/>
    <w:basedOn w:val="a6"/>
    <w:uiPriority w:val="99"/>
    <w:rsid w:val="0072512B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картинке_"/>
    <w:basedOn w:val="a0"/>
    <w:link w:val="a9"/>
    <w:uiPriority w:val="99"/>
    <w:rsid w:val="0072512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72512B"/>
    <w:rPr>
      <w:rFonts w:ascii="Times New Roman" w:hAnsi="Times New Roman" w:cs="Times New Roman"/>
      <w:u w:val="none"/>
    </w:rPr>
  </w:style>
  <w:style w:type="character" w:customStyle="1" w:styleId="21">
    <w:name w:val="Заголовок №2_"/>
    <w:basedOn w:val="a0"/>
    <w:link w:val="22"/>
    <w:uiPriority w:val="99"/>
    <w:rsid w:val="0072512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2512B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0">
    <w:name w:val="Основной текст + 10"/>
    <w:aliases w:val="5 pt3,Полужирный3"/>
    <w:basedOn w:val="1"/>
    <w:uiPriority w:val="99"/>
    <w:rsid w:val="0072512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2"/>
    <w:basedOn w:val="1"/>
    <w:uiPriority w:val="99"/>
    <w:rsid w:val="0072512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72512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Колонтитул + 13 pt"/>
    <w:aliases w:val="Полужирный1"/>
    <w:basedOn w:val="a6"/>
    <w:uiPriority w:val="99"/>
    <w:rsid w:val="007251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72512B"/>
    <w:rPr>
      <w:b/>
      <w:bCs/>
      <w:spacing w:val="-10"/>
      <w:sz w:val="19"/>
      <w:szCs w:val="19"/>
      <w:shd w:val="clear" w:color="auto" w:fill="FFFFFF"/>
    </w:rPr>
  </w:style>
  <w:style w:type="character" w:customStyle="1" w:styleId="113">
    <w:name w:val="Заголовок №1 + 13"/>
    <w:aliases w:val="5 pt2,Курсив,Интервал -1 pt"/>
    <w:basedOn w:val="11"/>
    <w:uiPriority w:val="99"/>
    <w:rsid w:val="0072512B"/>
    <w:rPr>
      <w:b/>
      <w:bCs/>
      <w:i/>
      <w:iCs/>
      <w:spacing w:val="-20"/>
      <w:sz w:val="27"/>
      <w:szCs w:val="27"/>
      <w:shd w:val="clear" w:color="auto" w:fill="FFFFFF"/>
    </w:rPr>
  </w:style>
  <w:style w:type="character" w:customStyle="1" w:styleId="1TimesNewRoman">
    <w:name w:val="Заголовок №1 + Times New Roman"/>
    <w:aliases w:val="13,5 pt1,Не полужирный,Интервал 0 pt"/>
    <w:basedOn w:val="11"/>
    <w:uiPriority w:val="99"/>
    <w:rsid w:val="0072512B"/>
    <w:rPr>
      <w:rFonts w:ascii="Times New Roman" w:hAnsi="Times New Roman" w:cs="Times New Roman"/>
      <w:b w:val="0"/>
      <w:bCs w:val="0"/>
      <w:noProof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72512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2512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12B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uiPriority w:val="99"/>
    <w:rsid w:val="0072512B"/>
    <w:pPr>
      <w:shd w:val="clear" w:color="auto" w:fill="FFFFFF"/>
      <w:spacing w:after="48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0">
    <w:name w:val="Колонтитул1"/>
    <w:basedOn w:val="a"/>
    <w:link w:val="a6"/>
    <w:uiPriority w:val="99"/>
    <w:rsid w:val="0072512B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72512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72512B"/>
    <w:pPr>
      <w:shd w:val="clear" w:color="auto" w:fill="FFFFFF"/>
      <w:spacing w:before="1020" w:line="298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2512B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72512B"/>
    <w:pPr>
      <w:shd w:val="clear" w:color="auto" w:fill="FFFFFF"/>
      <w:spacing w:line="30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72512B"/>
    <w:pPr>
      <w:shd w:val="clear" w:color="auto" w:fill="FFFFFF"/>
      <w:spacing w:before="360" w:after="66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pacing w:val="-10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2512B"/>
    <w:pPr>
      <w:shd w:val="clear" w:color="auto" w:fill="FFFFFF"/>
      <w:spacing w:before="660"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2512B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ConsPlusNormal">
    <w:name w:val="ConsPlusNormal"/>
    <w:basedOn w:val="a"/>
    <w:rsid w:val="0072512B"/>
    <w:pPr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25F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5F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5F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5F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0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C1518"/>
    <w:pPr>
      <w:ind w:left="720"/>
      <w:contextualSpacing/>
    </w:pPr>
  </w:style>
  <w:style w:type="table" w:styleId="af1">
    <w:name w:val="Table Grid"/>
    <w:basedOn w:val="a1"/>
    <w:uiPriority w:val="39"/>
    <w:rsid w:val="00B0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3325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325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1C8A68D60322D64E984C2E4C6EE1A4C3FEF840663482CD80E038E967A35AEE68D149D3BF6694163BDF24F27C8787E6DA868DCE4xDx5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rda.perma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a-iz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22</Pages>
  <Words>5184</Words>
  <Characters>40371</Characters>
  <Application>Microsoft Office Word</Application>
  <DocSecurity>0</DocSecurity>
  <Lines>973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9</cp:revision>
  <cp:lastPrinted>2020-12-04T09:32:00Z</cp:lastPrinted>
  <dcterms:created xsi:type="dcterms:W3CDTF">2020-12-02T04:58:00Z</dcterms:created>
  <dcterms:modified xsi:type="dcterms:W3CDTF">2021-01-14T09:19:00Z</dcterms:modified>
</cp:coreProperties>
</file>