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88" w:rsidRPr="00F806F4" w:rsidRDefault="00ED0688" w:rsidP="00A30578">
      <w:pPr>
        <w:pStyle w:val="BodyText"/>
        <w:spacing w:line="320" w:lineRule="exact"/>
        <w:ind w:firstLine="0"/>
        <w:jc w:val="right"/>
        <w:rPr>
          <w:color w:val="808080"/>
        </w:rPr>
      </w:pPr>
      <w:r w:rsidRPr="00F806F4">
        <w:rPr>
          <w:color w:val="808080"/>
        </w:rPr>
        <w:t>ПРОЕКТ</w:t>
      </w:r>
    </w:p>
    <w:p w:rsidR="00ED0688" w:rsidRPr="009933E3" w:rsidRDefault="00ED0688" w:rsidP="00A30578">
      <w:pPr>
        <w:pStyle w:val="BodyText"/>
        <w:spacing w:line="320" w:lineRule="exact"/>
        <w:ind w:firstLine="0"/>
        <w:jc w:val="center"/>
        <w:rPr>
          <w:color w:val="000000"/>
        </w:rPr>
      </w:pPr>
      <w:r w:rsidRPr="009933E3">
        <w:rPr>
          <w:color w:val="000000"/>
        </w:rPr>
        <w:t>Административный регламент</w:t>
      </w:r>
    </w:p>
    <w:p w:rsidR="00ED0688" w:rsidRPr="009933E3" w:rsidRDefault="00ED0688" w:rsidP="00A30578">
      <w:pPr>
        <w:pStyle w:val="BodyText"/>
        <w:spacing w:line="320" w:lineRule="exact"/>
        <w:jc w:val="center"/>
        <w:rPr>
          <w:color w:val="000000"/>
        </w:rPr>
      </w:pPr>
      <w:r w:rsidRPr="009933E3">
        <w:rPr>
          <w:color w:val="000000"/>
        </w:rPr>
        <w:t xml:space="preserve">по предоставлению муниципальной услуги </w:t>
      </w:r>
    </w:p>
    <w:p w:rsidR="00ED0688" w:rsidRPr="009933E3" w:rsidRDefault="00ED0688" w:rsidP="002A7E42">
      <w:pPr>
        <w:jc w:val="center"/>
        <w:rPr>
          <w:color w:val="000000"/>
          <w:lang w:eastAsia="en-US"/>
        </w:rPr>
      </w:pPr>
      <w:r w:rsidRPr="009933E3">
        <w:rPr>
          <w:color w:val="000000"/>
        </w:rPr>
        <w:t>«</w:t>
      </w:r>
      <w:r w:rsidRPr="009933E3">
        <w:rPr>
          <w:color w:val="000000"/>
          <w:lang w:eastAsia="en-US"/>
        </w:rPr>
        <w:t xml:space="preserve">Выдача разрешений на строительство, реконструкцию объектов </w:t>
      </w:r>
      <w:r w:rsidRPr="009933E3">
        <w:rPr>
          <w:color w:val="000000"/>
          <w:lang w:eastAsia="en-US"/>
        </w:rPr>
        <w:br/>
        <w:t>капитального строительства</w:t>
      </w:r>
      <w:r w:rsidRPr="009933E3">
        <w:rPr>
          <w:color w:val="000000"/>
        </w:rPr>
        <w:t>»</w:t>
      </w:r>
      <w:r w:rsidRPr="009933E3">
        <w:rPr>
          <w:color w:val="000000"/>
        </w:rPr>
        <w:br/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9933E3">
        <w:rPr>
          <w:b/>
          <w:bCs/>
          <w:color w:val="000000"/>
        </w:rPr>
        <w:t>I. Общие положения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1.1. Предмет регулирования административного регламента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C76C4F">
      <w:pPr>
        <w:numPr>
          <w:ilvl w:val="2"/>
          <w:numId w:val="5"/>
        </w:numPr>
        <w:ind w:left="0" w:firstLine="540"/>
        <w:jc w:val="both"/>
        <w:rPr>
          <w:color w:val="000000"/>
        </w:rPr>
      </w:pPr>
      <w:r w:rsidRPr="009933E3">
        <w:rPr>
          <w:color w:val="000000"/>
        </w:rPr>
        <w:t>Административный регламент по предоставлению муниципальной услуги «</w:t>
      </w:r>
      <w:r w:rsidRPr="009933E3">
        <w:rPr>
          <w:color w:val="000000"/>
          <w:lang w:eastAsia="en-US"/>
        </w:rPr>
        <w:t>Выдача разрешений на строительство, реконструкцию объектов капитального строительства</w:t>
      </w:r>
      <w:r w:rsidRPr="009933E3">
        <w:rPr>
          <w:color w:val="000000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>
        <w:rPr>
          <w:color w:val="000000"/>
        </w:rPr>
        <w:br/>
      </w:r>
      <w:r>
        <w:t>за исполнением административного регламента</w:t>
      </w:r>
      <w:r w:rsidRPr="009933E3">
        <w:rPr>
          <w:color w:val="000000"/>
        </w:rPr>
        <w:t xml:space="preserve"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ED0688" w:rsidRPr="009933E3" w:rsidRDefault="00ED0688" w:rsidP="00D85883">
      <w:pPr>
        <w:numPr>
          <w:ilvl w:val="2"/>
          <w:numId w:val="5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</w:rPr>
      </w:pPr>
      <w:r w:rsidRPr="009933E3">
        <w:rPr>
          <w:color w:val="000000"/>
        </w:rPr>
        <w:t>Муниципальная услуга предоставляется в рамках решения вопроса местного значения «</w:t>
      </w:r>
      <w:r>
        <w:rPr>
          <w:color w:val="000000"/>
        </w:rPr>
        <w:t>планирование застройки поселения</w:t>
      </w:r>
      <w:r w:rsidRPr="009933E3">
        <w:rPr>
          <w:color w:val="000000"/>
        </w:rPr>
        <w:t>»</w:t>
      </w:r>
      <w:r w:rsidRPr="00447669">
        <w:rPr>
          <w:rStyle w:val="FootnoteReference"/>
        </w:rPr>
        <w:footnoteReference w:id="2"/>
      </w:r>
      <w:r>
        <w:rPr>
          <w:color w:val="000000"/>
        </w:rPr>
        <w:t>,</w:t>
      </w:r>
      <w:r w:rsidRPr="009933E3">
        <w:rPr>
          <w:color w:val="000000"/>
        </w:rPr>
        <w:t xml:space="preserve"> установленного </w:t>
      </w:r>
      <w:r>
        <w:rPr>
          <w:color w:val="000000"/>
        </w:rPr>
        <w:t>ст.14 п.20 Федерального закона от 6 октября 2003 г. № 131- ФЗ «Об общих принципах организации местного самоуправления в Российской Федерации».</w:t>
      </w:r>
    </w:p>
    <w:p w:rsidR="00ED0688" w:rsidRPr="009933E3" w:rsidRDefault="00ED0688" w:rsidP="00C76C4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1.2. Круг заявителей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1.2.1. В качестве заявителей выступают застройщики - физические </w:t>
      </w:r>
      <w:r w:rsidRPr="009933E3">
        <w:rPr>
          <w:color w:val="000000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</w:t>
      </w:r>
      <w:r w:rsidRPr="009933E3">
        <w:rPr>
          <w:color w:val="000000"/>
        </w:rPr>
        <w:br/>
        <w:t>для их строительства, реконструкции</w:t>
      </w:r>
      <w:r>
        <w:rPr>
          <w:color w:val="000000"/>
        </w:rPr>
        <w:t xml:space="preserve"> </w:t>
      </w:r>
      <w:r w:rsidRPr="009933E3">
        <w:rPr>
          <w:color w:val="000000"/>
        </w:rPr>
        <w:t xml:space="preserve">(далее – </w:t>
      </w:r>
      <w:r>
        <w:rPr>
          <w:color w:val="000000"/>
        </w:rPr>
        <w:t>з</w:t>
      </w:r>
      <w:r w:rsidRPr="009933E3">
        <w:rPr>
          <w:color w:val="000000"/>
        </w:rPr>
        <w:t>аявители).</w:t>
      </w:r>
    </w:p>
    <w:p w:rsidR="00ED0688" w:rsidRPr="009933E3" w:rsidRDefault="00ED0688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1.2.2.  От имени </w:t>
      </w:r>
      <w:r>
        <w:rPr>
          <w:color w:val="000000"/>
        </w:rPr>
        <w:t>з</w:t>
      </w:r>
      <w:r w:rsidRPr="009933E3">
        <w:rPr>
          <w:color w:val="000000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>
        <w:rPr>
          <w:color w:val="000000"/>
        </w:rPr>
        <w:t>з</w:t>
      </w:r>
      <w:r w:rsidRPr="009933E3">
        <w:rPr>
          <w:color w:val="000000"/>
        </w:rPr>
        <w:t xml:space="preserve">аявителя, либо лица, уполномоченные </w:t>
      </w:r>
      <w:r>
        <w:rPr>
          <w:color w:val="000000"/>
        </w:rPr>
        <w:t>з</w:t>
      </w:r>
      <w:r w:rsidRPr="009933E3">
        <w:rPr>
          <w:color w:val="000000"/>
        </w:rPr>
        <w:t>аявителем в порядке, установленном законодательством Российской Федерации.</w:t>
      </w:r>
    </w:p>
    <w:p w:rsidR="00ED0688" w:rsidRPr="009933E3" w:rsidRDefault="00ED0688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ED0688" w:rsidRPr="009933E3" w:rsidRDefault="00ED0688" w:rsidP="00CF515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Отдел архитектуры и градостроительства администрации Ординского муниципального района Пермского края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 (далее – орган, предоставляющий муниципальную усл</w:t>
      </w:r>
      <w:r>
        <w:rPr>
          <w:color w:val="000000"/>
        </w:rPr>
        <w:t>угу), расположен по адресу: 617500 Пермский край, Ординский район, с.Орда, ул.Советская, д.12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График работы: </w:t>
      </w:r>
    </w:p>
    <w:p w:rsidR="00ED0688" w:rsidRPr="009933E3" w:rsidRDefault="00ED0688" w:rsidP="00A548F5">
      <w:pPr>
        <w:spacing w:line="320" w:lineRule="exact"/>
        <w:ind w:firstLine="540"/>
        <w:rPr>
          <w:color w:val="000000"/>
        </w:rPr>
      </w:pPr>
      <w:r>
        <w:rPr>
          <w:color w:val="000000"/>
        </w:rPr>
        <w:t>понедельник - пятница   с 8.00 до 17.00</w:t>
      </w:r>
    </w:p>
    <w:p w:rsidR="00ED0688" w:rsidRPr="009933E3" w:rsidRDefault="00ED0688" w:rsidP="00A548F5">
      <w:pPr>
        <w:spacing w:line="320" w:lineRule="exact"/>
        <w:ind w:firstLine="540"/>
        <w:rPr>
          <w:color w:val="000000"/>
        </w:rPr>
      </w:pPr>
      <w:r w:rsidRPr="009933E3">
        <w:rPr>
          <w:color w:val="000000"/>
        </w:rPr>
        <w:t xml:space="preserve">перерыв    </w:t>
      </w:r>
      <w:r>
        <w:rPr>
          <w:color w:val="000000"/>
        </w:rPr>
        <w:t xml:space="preserve">                        с 13.00 до 14.00</w:t>
      </w:r>
    </w:p>
    <w:p w:rsidR="00ED0688" w:rsidRPr="009933E3" w:rsidRDefault="00ED0688" w:rsidP="00A548F5">
      <w:pPr>
        <w:spacing w:line="320" w:lineRule="exact"/>
        <w:ind w:firstLine="540"/>
        <w:rPr>
          <w:color w:val="000000"/>
        </w:rPr>
      </w:pPr>
      <w:r w:rsidRPr="009933E3">
        <w:rPr>
          <w:color w:val="000000"/>
        </w:rPr>
        <w:t>суббота, воскресенье   -  выходные дни.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Сп</w:t>
      </w:r>
      <w:r>
        <w:rPr>
          <w:color w:val="000000"/>
        </w:rPr>
        <w:t>равочные телефоны:  (34 258) 2 07 00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www</w:t>
      </w:r>
      <w:r w:rsidRPr="002744ED">
        <w:rPr>
          <w:color w:val="000000"/>
        </w:rPr>
        <w:t>.</w:t>
      </w:r>
      <w:r>
        <w:rPr>
          <w:color w:val="000000"/>
          <w:lang w:val="en-US"/>
        </w:rPr>
        <w:t>orda</w:t>
      </w:r>
      <w:r w:rsidRPr="002744ED">
        <w:rPr>
          <w:color w:val="000000"/>
        </w:rPr>
        <w:t>.</w:t>
      </w:r>
      <w:r>
        <w:rPr>
          <w:color w:val="000000"/>
          <w:lang w:val="en-US"/>
        </w:rPr>
        <w:t>permrea</w:t>
      </w:r>
      <w:r w:rsidRPr="002744ED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9933E3">
        <w:rPr>
          <w:color w:val="000000"/>
        </w:rPr>
        <w:t xml:space="preserve"> </w:t>
      </w:r>
    </w:p>
    <w:p w:rsidR="00ED0688" w:rsidRPr="009933E3" w:rsidRDefault="00ED0688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9933E3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9933E3">
          <w:rPr>
            <w:rStyle w:val="Hyperlink"/>
            <w:color w:val="000000"/>
          </w:rPr>
          <w:t>http://gosuslugi.permkrai.ru/</w:t>
        </w:r>
      </w:hyperlink>
      <w:r w:rsidRPr="009933E3">
        <w:rPr>
          <w:color w:val="000000"/>
        </w:rPr>
        <w:t xml:space="preserve"> (далее – Региональный портал).</w:t>
      </w:r>
    </w:p>
    <w:p w:rsidR="00ED0688" w:rsidRPr="002744ED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Адрес электронной почты для направления обращений </w:t>
      </w:r>
      <w:r w:rsidRPr="009933E3">
        <w:rPr>
          <w:color w:val="000000"/>
        </w:rPr>
        <w:br/>
        <w:t xml:space="preserve">по вопросам предоставления муниципальной </w:t>
      </w:r>
      <w:r>
        <w:rPr>
          <w:color w:val="000000"/>
        </w:rPr>
        <w:t xml:space="preserve">услуги: </w:t>
      </w:r>
      <w:r>
        <w:rPr>
          <w:color w:val="000000"/>
          <w:lang w:val="en-US"/>
        </w:rPr>
        <w:t>orda</w:t>
      </w:r>
      <w:r w:rsidRPr="002744ED">
        <w:rPr>
          <w:color w:val="000000"/>
        </w:rPr>
        <w:t>_</w:t>
      </w:r>
      <w:r>
        <w:rPr>
          <w:color w:val="000000"/>
          <w:lang w:val="en-US"/>
        </w:rPr>
        <w:t>adm</w:t>
      </w:r>
      <w:r w:rsidRPr="002744ED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2744ED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ED0688" w:rsidRPr="009933E3" w:rsidRDefault="00ED0688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1.3.2. Информация о месте нахождения, графике работы, справочных телефонах, адресе сайта в сети «Интернет»</w:t>
      </w:r>
      <w:r w:rsidRPr="002744ED">
        <w:rPr>
          <w:color w:val="000000"/>
        </w:rPr>
        <w:t xml:space="preserve"> </w:t>
      </w:r>
      <w:r w:rsidRPr="009933E3">
        <w:rPr>
          <w:color w:val="000000"/>
        </w:rPr>
        <w:t>организаций, участвующих в предоставлении муниципальной услуги.</w:t>
      </w:r>
    </w:p>
    <w:p w:rsidR="00ED0688" w:rsidRPr="009933E3" w:rsidRDefault="00ED0688" w:rsidP="00A548F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ED0688" w:rsidRPr="009933E3" w:rsidRDefault="00ED0688" w:rsidP="00A548F5">
      <w:pPr>
        <w:pStyle w:val="ListParagraph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</w:rPr>
      </w:pPr>
      <w:r w:rsidRPr="009933E3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933E3">
        <w:rPr>
          <w:color w:val="000000"/>
          <w:u w:val="single"/>
        </w:rPr>
        <w:t>http://mfc.permkrai.ru./.</w:t>
      </w:r>
    </w:p>
    <w:p w:rsidR="00ED0688" w:rsidRPr="009933E3" w:rsidRDefault="00ED0688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933E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ED0688" w:rsidRPr="009933E3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ED0688" w:rsidRPr="009933E3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на официальном сайте;</w:t>
      </w:r>
    </w:p>
    <w:p w:rsidR="00ED0688" w:rsidRPr="009933E3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на Едином портале;</w:t>
      </w:r>
    </w:p>
    <w:p w:rsidR="00ED0688" w:rsidRPr="009933E3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на Региональном портале;</w:t>
      </w:r>
    </w:p>
    <w:p w:rsidR="00ED0688" w:rsidRPr="009933E3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ED0688" w:rsidRPr="009933E3" w:rsidRDefault="00ED0688" w:rsidP="00A548F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с использованием средств телефонной связи;</w:t>
      </w:r>
    </w:p>
    <w:p w:rsidR="00ED0688" w:rsidRPr="002744ED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при личном обращении в орган, предоставляющий муниципальную услугу,</w:t>
      </w:r>
      <w:r w:rsidRPr="002744ED">
        <w:rPr>
          <w:color w:val="000000"/>
        </w:rPr>
        <w:t xml:space="preserve"> </w:t>
      </w:r>
      <w:r>
        <w:rPr>
          <w:color w:val="000000"/>
        </w:rPr>
        <w:t>МФЦ</w:t>
      </w:r>
      <w:r w:rsidRPr="002744ED">
        <w:rPr>
          <w:color w:val="000000"/>
        </w:rPr>
        <w:t>.</w:t>
      </w:r>
    </w:p>
    <w:p w:rsidR="00ED0688" w:rsidRPr="002744ED" w:rsidRDefault="00ED0688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извлечения из текста административного регламента;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блок-схема предоставления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перечни документов, необходимых для предоставления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2744ED">
        <w:rPr>
          <w:color w:val="000000"/>
        </w:rPr>
        <w:t xml:space="preserve"> </w:t>
      </w:r>
      <w:r w:rsidRPr="009933E3">
        <w:rPr>
          <w:color w:val="000000"/>
        </w:rPr>
        <w:t>органа, предоставляющего муниципальную услугу;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график приема заявителей должностными лицами, муниципальными служащими</w:t>
      </w:r>
      <w:r>
        <w:rPr>
          <w:color w:val="000000"/>
        </w:rPr>
        <w:t xml:space="preserve"> </w:t>
      </w:r>
      <w:r w:rsidRPr="009933E3">
        <w:rPr>
          <w:color w:val="000000"/>
        </w:rPr>
        <w:t>органа, предоставляющего муниципальную услугу;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информация о сроках предоставления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основания для отказа в предоставлении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порядок информирования о ходе предоставления муниципальной услуги;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порядок получения консультаций;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D0688" w:rsidRPr="009933E3" w:rsidRDefault="00ED0688" w:rsidP="00A548F5">
      <w:pPr>
        <w:spacing w:line="320" w:lineRule="exact"/>
        <w:ind w:firstLine="459"/>
        <w:jc w:val="both"/>
        <w:rPr>
          <w:color w:val="000000"/>
        </w:rPr>
      </w:pPr>
      <w:r w:rsidRPr="009933E3">
        <w:rPr>
          <w:color w:val="000000"/>
        </w:rPr>
        <w:t>иная информация необходимая для предоставления муниципальной услуги.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9933E3">
        <w:rPr>
          <w:b/>
          <w:bCs/>
          <w:color w:val="000000"/>
        </w:rPr>
        <w:t>II. Стандарт предоставления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2.1. Наименование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2.1.1.</w:t>
      </w:r>
      <w:r w:rsidRPr="009933E3">
        <w:rPr>
          <w:color w:val="000000"/>
          <w:lang w:eastAsia="en-US"/>
        </w:rPr>
        <w:t xml:space="preserve">Выдача разрешений на строительство, реконструкцию объектов </w:t>
      </w:r>
      <w:r w:rsidRPr="009933E3">
        <w:rPr>
          <w:color w:val="000000"/>
          <w:lang w:eastAsia="en-US"/>
        </w:rPr>
        <w:br/>
        <w:t>капитального строительства.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547813">
      <w:pPr>
        <w:ind w:firstLine="567"/>
        <w:rPr>
          <w:color w:val="000000"/>
        </w:rPr>
      </w:pPr>
      <w:r w:rsidRPr="009933E3">
        <w:rPr>
          <w:color w:val="000000"/>
        </w:rPr>
        <w:t xml:space="preserve">2.2.1. Органом, уполномоченным на предоставление муниципальной услуги, </w:t>
      </w:r>
      <w:r w:rsidRPr="009933E3">
        <w:rPr>
          <w:color w:val="000000"/>
        </w:rPr>
        <w:br/>
      </w:r>
      <w:r>
        <w:rPr>
          <w:color w:val="000000"/>
        </w:rPr>
        <w:t>является отдел архитектуры и градостроительства</w:t>
      </w:r>
      <w:r w:rsidRPr="009933E3">
        <w:rPr>
          <w:color w:val="000000"/>
        </w:rPr>
        <w:t>_</w:t>
      </w:r>
      <w:r>
        <w:rPr>
          <w:color w:val="000000"/>
        </w:rPr>
        <w:t>администрации  Ординского муниципального района Пермского края</w:t>
      </w:r>
      <w:r w:rsidRPr="009933E3">
        <w:rPr>
          <w:color w:val="000000"/>
        </w:rPr>
        <w:t xml:space="preserve"> (далее - орган, предоставляющий муниципальную услугу).</w:t>
      </w:r>
    </w:p>
    <w:p w:rsidR="00ED0688" w:rsidRPr="009933E3" w:rsidRDefault="00ED0688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2.2.2. При предоставлении муниципальной услуги орган, предоставляющий муниципальную услугу</w:t>
      </w:r>
      <w:r>
        <w:rPr>
          <w:color w:val="000000"/>
        </w:rPr>
        <w:t>,</w:t>
      </w:r>
      <w:r w:rsidRPr="009933E3">
        <w:rPr>
          <w:color w:val="000000"/>
        </w:rPr>
        <w:t xml:space="preserve"> осуществляет взаимодействие с:</w:t>
      </w:r>
    </w:p>
    <w:p w:rsidR="00ED0688" w:rsidRPr="009933E3" w:rsidRDefault="00ED0688" w:rsidP="00FE3CBE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Strong"/>
          <w:b w:val="0"/>
          <w:bCs w:val="0"/>
          <w:color w:val="000000"/>
        </w:rPr>
      </w:pPr>
      <w:r w:rsidRPr="009933E3">
        <w:rPr>
          <w:rStyle w:val="Strong"/>
          <w:b w:val="0"/>
          <w:bCs w:val="0"/>
          <w:color w:val="000000"/>
        </w:rPr>
        <w:t>Управлением Федеральной службы государственной регистрации, кадастра и картографии по Пермскому краю;</w:t>
      </w:r>
    </w:p>
    <w:p w:rsidR="00ED0688" w:rsidRPr="009933E3" w:rsidRDefault="00ED0688" w:rsidP="00FE3C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rStyle w:val="Strong"/>
          <w:b w:val="0"/>
          <w:bCs w:val="0"/>
          <w:color w:val="000000"/>
        </w:rPr>
        <w:t>Сельскими поселениями Ординского</w:t>
      </w:r>
      <w:r w:rsidRPr="00447669">
        <w:rPr>
          <w:rStyle w:val="FootnoteReference"/>
        </w:rPr>
        <w:footnoteReference w:id="3"/>
      </w:r>
      <w:r>
        <w:rPr>
          <w:rStyle w:val="Strong"/>
          <w:b w:val="0"/>
          <w:bCs w:val="0"/>
          <w:color w:val="000000"/>
        </w:rPr>
        <w:t>муниципального района</w:t>
      </w:r>
    </w:p>
    <w:p w:rsidR="00ED0688" w:rsidRPr="009933E3" w:rsidRDefault="00ED0688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2.2.3.Орган, предоставляющий муниципальную услугу, не вправе требовать от заявителя:</w:t>
      </w:r>
    </w:p>
    <w:p w:rsidR="00ED0688" w:rsidRPr="009933E3" w:rsidRDefault="00ED0688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0688" w:rsidRPr="009933E3" w:rsidRDefault="00ED0688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>
        <w:rPr>
          <w:color w:val="000000"/>
        </w:rPr>
        <w:t>,</w:t>
      </w:r>
      <w:r w:rsidRPr="009933E3">
        <w:rPr>
          <w:color w:val="000000"/>
        </w:rPr>
        <w:t xml:space="preserve">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D0688" w:rsidRPr="009933E3" w:rsidRDefault="00ED0688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bookmarkStart w:id="0" w:name="Par61"/>
      <w:bookmarkEnd w:id="0"/>
      <w:r w:rsidRPr="009933E3">
        <w:rPr>
          <w:color w:val="000000"/>
        </w:rPr>
        <w:t>2.3. Описание результата предоставления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 2.3.1. Результатом предоставления муниципальной услуги является:</w:t>
      </w:r>
    </w:p>
    <w:p w:rsidR="00ED0688" w:rsidRPr="009933E3" w:rsidRDefault="00ED0688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ED0688" w:rsidRPr="009933E3" w:rsidRDefault="00ED0688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2.4. Срок предоставления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Default="00ED0688" w:rsidP="00F377C4">
      <w:pPr>
        <w:autoSpaceDE w:val="0"/>
        <w:autoSpaceDN w:val="0"/>
        <w:adjustRightInd w:val="0"/>
        <w:ind w:firstLine="540"/>
        <w:jc w:val="both"/>
      </w:pPr>
      <w:r w:rsidRPr="009933E3">
        <w:rPr>
          <w:color w:val="000000"/>
        </w:rPr>
        <w:t>2.4.1. Срок предоставления муниципальной услуги</w:t>
      </w:r>
      <w:r>
        <w:rPr>
          <w:color w:val="000000"/>
        </w:rPr>
        <w:t xml:space="preserve"> </w:t>
      </w:r>
      <w:r w:rsidRPr="009933E3">
        <w:rPr>
          <w:color w:val="000000"/>
        </w:rPr>
        <w:t xml:space="preserve">составляет 10 дней </w:t>
      </w:r>
      <w:r>
        <w:rPr>
          <w:color w:val="000000"/>
        </w:rPr>
        <w:br/>
      </w:r>
      <w:r>
        <w:t>со дня получения заявления о выдаче разрешения на строительство.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447669">
      <w:pPr>
        <w:pStyle w:val="ListParagraph"/>
        <w:spacing w:line="320" w:lineRule="exact"/>
        <w:ind w:left="0" w:firstLine="567"/>
        <w:jc w:val="both"/>
        <w:rPr>
          <w:color w:val="000000"/>
        </w:rPr>
      </w:pPr>
      <w:r w:rsidRPr="009933E3">
        <w:rPr>
          <w:color w:val="000000"/>
        </w:rPr>
        <w:t xml:space="preserve">2.5.1. Предоставление муниципальной услуги осуществляется </w:t>
      </w:r>
      <w:r w:rsidRPr="009933E3">
        <w:rPr>
          <w:color w:val="000000"/>
        </w:rPr>
        <w:br/>
        <w:t>в соответствии с:</w:t>
      </w:r>
    </w:p>
    <w:p w:rsidR="00ED0688" w:rsidRDefault="00ED0688" w:rsidP="002151E2">
      <w:pPr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 xml:space="preserve">Градостроительным Кодексом Российской Федерации от 29 декабря 2004 г. </w:t>
      </w:r>
      <w:r w:rsidRPr="009933E3">
        <w:rPr>
          <w:color w:val="000000"/>
        </w:rPr>
        <w:br/>
        <w:t xml:space="preserve">№ 190-ФЗ (Собрание законодательства Российской Федерации, 03 января 2005 г., </w:t>
      </w:r>
      <w:r w:rsidRPr="009933E3">
        <w:rPr>
          <w:color w:val="000000"/>
        </w:rPr>
        <w:br/>
        <w:t>№ 1, статья 16)</w:t>
      </w:r>
    </w:p>
    <w:p w:rsidR="00ED0688" w:rsidRPr="009933E3" w:rsidRDefault="00ED0688" w:rsidP="002151E2">
      <w:pPr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>Федеральны</w:t>
      </w:r>
      <w:r>
        <w:rPr>
          <w:color w:val="000000"/>
        </w:rPr>
        <w:t>м</w:t>
      </w:r>
      <w:r w:rsidRPr="009933E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9933E3">
        <w:rPr>
          <w:color w:val="000000"/>
        </w:rPr>
        <w:t xml:space="preserve"> от 29</w:t>
      </w:r>
      <w:r>
        <w:rPr>
          <w:color w:val="000000"/>
        </w:rPr>
        <w:t xml:space="preserve"> декабря </w:t>
      </w:r>
      <w:r w:rsidRPr="009933E3">
        <w:rPr>
          <w:color w:val="000000"/>
        </w:rPr>
        <w:t>2004</w:t>
      </w:r>
      <w:r>
        <w:rPr>
          <w:color w:val="000000"/>
        </w:rPr>
        <w:t>г. №</w:t>
      </w:r>
      <w:r w:rsidRPr="009933E3">
        <w:rPr>
          <w:color w:val="000000"/>
        </w:rPr>
        <w:t xml:space="preserve"> 191-ФЗ </w:t>
      </w:r>
      <w:r>
        <w:rPr>
          <w:color w:val="000000"/>
        </w:rPr>
        <w:t>«</w:t>
      </w:r>
      <w:r w:rsidRPr="009933E3">
        <w:rPr>
          <w:color w:val="000000"/>
        </w:rPr>
        <w:t>О введении в действие Градостроительного кодекса Российской Федерации</w:t>
      </w:r>
      <w:r>
        <w:rPr>
          <w:color w:val="000000"/>
        </w:rPr>
        <w:t>»</w:t>
      </w:r>
    </w:p>
    <w:p w:rsidR="00ED0688" w:rsidRPr="009933E3" w:rsidRDefault="00ED0688" w:rsidP="00A30578">
      <w:pPr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ED0688" w:rsidRPr="009933E3" w:rsidRDefault="00ED0688" w:rsidP="00A30578">
      <w:pPr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Федеральным законом от 01 июля 2011 г. № 169-ФЗ «О внесении изменений </w:t>
      </w:r>
      <w:r w:rsidRPr="009933E3">
        <w:rPr>
          <w:color w:val="000000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ED0688" w:rsidRPr="009933E3" w:rsidRDefault="00ED0688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Постановлением Правительства Российской Федерации от 24 ноября 2005 г. </w:t>
      </w:r>
      <w:r w:rsidRPr="009933E3">
        <w:rPr>
          <w:color w:val="000000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ED0688" w:rsidRPr="009933E3" w:rsidRDefault="00ED0688" w:rsidP="00A30578">
      <w:pPr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 xml:space="preserve">Распоряжением Правительства Российской Федерации от 17 декабря 2009 г. </w:t>
      </w:r>
      <w:r w:rsidRPr="009933E3">
        <w:rPr>
          <w:color w:val="000000"/>
        </w:rPr>
        <w:br/>
        <w:t xml:space="preserve">№ 1993-р «Об утверждении сводного перечня первоочередных государственных </w:t>
      </w:r>
      <w:r w:rsidRPr="009933E3">
        <w:rPr>
          <w:color w:val="000000"/>
        </w:rPr>
        <w:br/>
        <w:t xml:space="preserve">и муниципальных услуг (Собрание законодательства Российской Федерации, </w:t>
      </w:r>
      <w:r w:rsidRPr="009933E3">
        <w:rPr>
          <w:color w:val="000000"/>
        </w:rPr>
        <w:br/>
        <w:t>28 декабря 2009 г., № 52 (2 ч.), ст. 6626);</w:t>
      </w:r>
    </w:p>
    <w:p w:rsidR="00ED0688" w:rsidRPr="009933E3" w:rsidRDefault="00ED0688" w:rsidP="00A30578">
      <w:pPr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Приказом Министерства регионального развития Российской Федерации </w:t>
      </w:r>
      <w:r w:rsidRPr="009933E3">
        <w:rPr>
          <w:color w:val="000000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ED0688" w:rsidRPr="009933E3" w:rsidRDefault="00ED0688" w:rsidP="00C2614F">
      <w:pPr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Приказ</w:t>
      </w:r>
      <w:r>
        <w:rPr>
          <w:color w:val="000000"/>
        </w:rPr>
        <w:t xml:space="preserve">ом </w:t>
      </w:r>
      <w:r w:rsidRPr="009933E3">
        <w:rPr>
          <w:color w:val="000000"/>
        </w:rPr>
        <w:t>Министерства регионального развития Российской Федерации от 02</w:t>
      </w:r>
      <w:r>
        <w:rPr>
          <w:color w:val="000000"/>
        </w:rPr>
        <w:t xml:space="preserve"> июля </w:t>
      </w:r>
      <w:r w:rsidRPr="009933E3">
        <w:rPr>
          <w:color w:val="000000"/>
        </w:rPr>
        <w:t xml:space="preserve">2009 </w:t>
      </w:r>
      <w:r>
        <w:rPr>
          <w:color w:val="000000"/>
        </w:rPr>
        <w:t xml:space="preserve">г. № </w:t>
      </w:r>
      <w:r w:rsidRPr="009933E3">
        <w:rPr>
          <w:color w:val="000000"/>
        </w:rPr>
        <w:t xml:space="preserve">251 </w:t>
      </w:r>
      <w:r>
        <w:rPr>
          <w:color w:val="000000"/>
        </w:rPr>
        <w:t>«</w:t>
      </w:r>
      <w:r w:rsidRPr="009933E3">
        <w:rPr>
          <w:color w:val="000000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</w:t>
      </w:r>
      <w:r>
        <w:rPr>
          <w:color w:val="000000"/>
        </w:rPr>
        <w:t>ый регламент не устанавливается</w:t>
      </w:r>
      <w:r w:rsidRPr="009933E3">
        <w:rPr>
          <w:color w:val="000000"/>
        </w:rPr>
        <w:t xml:space="preserve">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>
        <w:rPr>
          <w:color w:val="000000"/>
        </w:rPr>
        <w:t>»</w:t>
      </w:r>
    </w:p>
    <w:p w:rsidR="00ED0688" w:rsidRPr="009933E3" w:rsidRDefault="00ED0688" w:rsidP="00A30578">
      <w:pPr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 xml:space="preserve">Законом Пермского края от 14 сентября 2011 г. № 805-ПК </w:t>
      </w:r>
      <w:r w:rsidRPr="009933E3">
        <w:rPr>
          <w:color w:val="000000"/>
        </w:rPr>
        <w:br/>
        <w:t>«О градостроительной деятельности в Пермском крае»;</w:t>
      </w:r>
    </w:p>
    <w:p w:rsidR="00ED0688" w:rsidRPr="009933E3" w:rsidRDefault="00ED0688" w:rsidP="00286E82">
      <w:pPr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 xml:space="preserve">Постановлением </w:t>
      </w:r>
      <w:r>
        <w:rPr>
          <w:color w:val="000000"/>
        </w:rPr>
        <w:t>главы Ординского муниципального района Пермского края</w:t>
      </w:r>
      <w:r w:rsidRPr="009933E3">
        <w:rPr>
          <w:b/>
          <w:bCs/>
          <w:i/>
          <w:iCs/>
          <w:color w:val="000000"/>
        </w:rPr>
        <w:br/>
      </w:r>
      <w:r w:rsidRPr="009933E3">
        <w:rPr>
          <w:color w:val="000000"/>
        </w:rPr>
        <w:t>от</w:t>
      </w:r>
      <w:r w:rsidRPr="009933E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26.09.2011</w:t>
      </w:r>
      <w:r>
        <w:rPr>
          <w:color w:val="000000"/>
        </w:rPr>
        <w:t>№ 360</w:t>
      </w:r>
      <w:r w:rsidRPr="009933E3">
        <w:rPr>
          <w:color w:val="000000"/>
        </w:rPr>
        <w:t xml:space="preserve">  «О порядке разработки и утверждения административных регламентов предо</w:t>
      </w:r>
      <w:r>
        <w:rPr>
          <w:color w:val="000000"/>
        </w:rPr>
        <w:t xml:space="preserve">ставления муниципальных услуг (исполнения муниципальных функций) </w:t>
      </w:r>
      <w:r w:rsidRPr="00447669">
        <w:rPr>
          <w:rStyle w:val="FootnoteReference"/>
        </w:rPr>
        <w:footnoteReference w:id="4"/>
      </w:r>
      <w:r>
        <w:rPr>
          <w:color w:val="000000"/>
        </w:rPr>
        <w:t>».</w:t>
      </w:r>
    </w:p>
    <w:p w:rsidR="00ED0688" w:rsidRPr="009933E3" w:rsidRDefault="00ED0688" w:rsidP="00A30578">
      <w:pPr>
        <w:spacing w:line="320" w:lineRule="exact"/>
        <w:ind w:firstLine="567"/>
        <w:jc w:val="center"/>
        <w:rPr>
          <w:color w:val="000000"/>
        </w:rPr>
      </w:pPr>
    </w:p>
    <w:p w:rsidR="00ED0688" w:rsidRPr="009933E3" w:rsidRDefault="00ED0688" w:rsidP="00A30578">
      <w:pPr>
        <w:spacing w:line="320" w:lineRule="exact"/>
        <w:ind w:firstLine="567"/>
        <w:jc w:val="center"/>
        <w:rPr>
          <w:color w:val="000000"/>
        </w:rPr>
      </w:pPr>
      <w:r w:rsidRPr="009933E3">
        <w:rPr>
          <w:color w:val="000000"/>
        </w:rPr>
        <w:t xml:space="preserve">2.6. Исчерпывающий перечень документов, необходимых в соответствии </w:t>
      </w:r>
      <w:r w:rsidRPr="009933E3">
        <w:rPr>
          <w:color w:val="000000"/>
        </w:rPr>
        <w:br/>
        <w:t xml:space="preserve">с нормативными правовыми актами для предоставления </w:t>
      </w:r>
    </w:p>
    <w:p w:rsidR="00ED0688" w:rsidRPr="009933E3" w:rsidRDefault="00ED0688" w:rsidP="00A30578">
      <w:pPr>
        <w:spacing w:line="320" w:lineRule="exact"/>
        <w:ind w:firstLine="567"/>
        <w:jc w:val="center"/>
        <w:rPr>
          <w:color w:val="000000"/>
          <w:sz w:val="24"/>
          <w:szCs w:val="24"/>
        </w:rPr>
      </w:pPr>
      <w:r w:rsidRPr="009933E3">
        <w:rPr>
          <w:color w:val="000000"/>
        </w:rPr>
        <w:t xml:space="preserve">муниципальной услуги 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97545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2.6.1. Исчерпывающий перечень документов, необходимых </w:t>
      </w:r>
      <w:r>
        <w:rPr>
          <w:color w:val="000000"/>
        </w:rPr>
        <w:br/>
      </w:r>
      <w:r w:rsidRPr="009933E3">
        <w:rPr>
          <w:color w:val="000000"/>
        </w:rPr>
        <w:t>для предоставления муниципальной услуги:</w:t>
      </w:r>
    </w:p>
    <w:p w:rsidR="00ED0688" w:rsidRPr="009933E3" w:rsidRDefault="00ED0688" w:rsidP="00B54653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</w:rPr>
        <w:t>2.6.1.1.</w:t>
      </w:r>
      <w:hyperlink r:id="rId9" w:history="1">
        <w:r w:rsidRPr="009933E3">
          <w:rPr>
            <w:color w:val="000000"/>
          </w:rPr>
          <w:t>заявление</w:t>
        </w:r>
      </w:hyperlink>
      <w:r w:rsidRPr="009933E3">
        <w:rPr>
          <w:color w:val="000000"/>
        </w:rPr>
        <w:t xml:space="preserve"> о выдаче разрешения по форме согласно приложению 1 </w:t>
      </w:r>
      <w:r>
        <w:rPr>
          <w:color w:val="000000"/>
        </w:rPr>
        <w:br/>
      </w:r>
      <w:r w:rsidRPr="009933E3">
        <w:rPr>
          <w:color w:val="000000"/>
        </w:rPr>
        <w:t>к административному регламенту;</w:t>
      </w:r>
    </w:p>
    <w:p w:rsidR="00ED0688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2.6.1.2. правоустанавливающие документы на земельный участок;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2.6.1.3. п</w:t>
      </w:r>
      <w:r w:rsidRPr="00110CB3">
        <w:rPr>
          <w:color w:val="000000"/>
          <w:lang w:eastAsia="en-US"/>
        </w:rPr>
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color w:val="000000"/>
          <w:lang w:eastAsia="en-US"/>
        </w:rPr>
        <w:t>«</w:t>
      </w:r>
      <w:r w:rsidRPr="00110CB3">
        <w:rPr>
          <w:color w:val="000000"/>
          <w:lang w:eastAsia="en-US"/>
        </w:rPr>
        <w:t>Росатом</w:t>
      </w:r>
      <w:r>
        <w:rPr>
          <w:color w:val="000000"/>
          <w:lang w:eastAsia="en-US"/>
        </w:rPr>
        <w:t>»</w:t>
      </w:r>
      <w:r w:rsidRPr="00110CB3">
        <w:rPr>
          <w:color w:val="000000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color w:val="000000"/>
          <w:lang w:eastAsia="en-US"/>
        </w:rPr>
        <w:t>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bookmarkStart w:id="1" w:name="Par39"/>
      <w:bookmarkEnd w:id="1"/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4</w:t>
      </w:r>
      <w:r w:rsidRPr="009933E3">
        <w:rPr>
          <w:color w:val="000000"/>
          <w:lang w:eastAsia="en-US"/>
        </w:rPr>
        <w:t>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 материалы, содержащиеся в проектной документации: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.1.пояснительная записка;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.2.схема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.3.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.4.схемы, отображающие архитектурные решения;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.5.сведения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.6.проект организации строительства объекта капитального строительства;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5</w:t>
      </w:r>
      <w:r w:rsidRPr="009933E3">
        <w:rPr>
          <w:color w:val="000000"/>
          <w:lang w:eastAsia="en-US"/>
        </w:rPr>
        <w:t>.7. проект организации работ по сносу или демонтажу объектов капитального строительства, их частей;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6</w:t>
      </w:r>
      <w:r w:rsidRPr="009933E3">
        <w:rPr>
          <w:color w:val="000000"/>
          <w:lang w:eastAsia="en-US"/>
        </w:rPr>
        <w:t xml:space="preserve">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9933E3">
          <w:rPr>
            <w:color w:val="000000"/>
            <w:lang w:eastAsia="en-US"/>
          </w:rPr>
          <w:t>частью 12.1 статьи 48</w:t>
        </w:r>
      </w:hyperlink>
      <w:r w:rsidRPr="009933E3">
        <w:rPr>
          <w:color w:val="000000"/>
          <w:lang w:eastAsia="en-US"/>
        </w:rPr>
        <w:t xml:space="preserve"> Градостроительного кодекса </w:t>
      </w:r>
      <w:r w:rsidRPr="009933E3">
        <w:rPr>
          <w:color w:val="000000"/>
        </w:rPr>
        <w:t>Российской Федерации</w:t>
      </w:r>
      <w:r w:rsidRPr="009933E3">
        <w:rPr>
          <w:color w:val="000000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Pr="009933E3">
          <w:rPr>
            <w:color w:val="000000"/>
            <w:lang w:eastAsia="en-US"/>
          </w:rPr>
          <w:t>статьей 49</w:t>
        </w:r>
      </w:hyperlink>
      <w:r w:rsidRPr="009933E3">
        <w:rPr>
          <w:color w:val="000000"/>
          <w:lang w:eastAsia="en-US"/>
        </w:rPr>
        <w:t xml:space="preserve"> Градостроительного кодекса </w:t>
      </w:r>
      <w:r w:rsidRPr="009933E3">
        <w:rPr>
          <w:color w:val="000000"/>
        </w:rPr>
        <w:t>Российской Федерации</w:t>
      </w:r>
      <w:r w:rsidRPr="009933E3">
        <w:rPr>
          <w:color w:val="000000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9933E3">
          <w:rPr>
            <w:color w:val="000000"/>
            <w:lang w:eastAsia="en-US"/>
          </w:rPr>
          <w:t>частью 3.4 статьи 49</w:t>
        </w:r>
      </w:hyperlink>
      <w:r w:rsidRPr="009933E3">
        <w:rPr>
          <w:color w:val="000000"/>
          <w:lang w:eastAsia="en-US"/>
        </w:rPr>
        <w:t xml:space="preserve"> Градостроительного кодекса </w:t>
      </w:r>
      <w:r w:rsidRPr="009933E3">
        <w:rPr>
          <w:color w:val="000000"/>
        </w:rPr>
        <w:t>Российской Федерации</w:t>
      </w:r>
      <w:r w:rsidRPr="009933E3">
        <w:rPr>
          <w:color w:val="000000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9933E3">
          <w:rPr>
            <w:color w:val="000000"/>
            <w:lang w:eastAsia="en-US"/>
          </w:rPr>
          <w:t>частью 6 статьи 49</w:t>
        </w:r>
      </w:hyperlink>
      <w:r w:rsidRPr="009933E3">
        <w:rPr>
          <w:color w:val="000000"/>
          <w:lang w:eastAsia="en-US"/>
        </w:rPr>
        <w:t xml:space="preserve"> Градостроительного кодекса </w:t>
      </w:r>
      <w:r w:rsidRPr="009933E3">
        <w:rPr>
          <w:color w:val="000000"/>
        </w:rPr>
        <w:t>Российской Федерации</w:t>
      </w:r>
      <w:r w:rsidRPr="009933E3">
        <w:rPr>
          <w:color w:val="000000"/>
          <w:lang w:eastAsia="en-US"/>
        </w:rPr>
        <w:t>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bookmarkStart w:id="2" w:name="Par52"/>
      <w:bookmarkEnd w:id="2"/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7</w:t>
      </w:r>
      <w:r w:rsidRPr="009933E3">
        <w:rPr>
          <w:color w:val="000000"/>
          <w:lang w:eastAsia="en-US"/>
        </w:rPr>
        <w:t xml:space="preserve"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9933E3">
          <w:rPr>
            <w:color w:val="000000"/>
            <w:lang w:eastAsia="en-US"/>
          </w:rPr>
          <w:t>статьей 40</w:t>
        </w:r>
      </w:hyperlink>
      <w:r>
        <w:t xml:space="preserve"> </w:t>
      </w:r>
      <w:r w:rsidRPr="009933E3">
        <w:rPr>
          <w:color w:val="000000"/>
          <w:lang w:eastAsia="en-US"/>
        </w:rPr>
        <w:t xml:space="preserve">Градостроительного кодекса </w:t>
      </w:r>
      <w:r w:rsidRPr="009933E3">
        <w:rPr>
          <w:color w:val="000000"/>
        </w:rPr>
        <w:t>Российской Федерации</w:t>
      </w:r>
      <w:r w:rsidRPr="009933E3">
        <w:rPr>
          <w:color w:val="000000"/>
          <w:lang w:eastAsia="en-US"/>
        </w:rPr>
        <w:t>);</w:t>
      </w:r>
    </w:p>
    <w:p w:rsidR="00ED0688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8</w:t>
      </w:r>
      <w:r w:rsidRPr="009933E3">
        <w:rPr>
          <w:color w:val="000000"/>
          <w:lang w:eastAsia="en-US"/>
        </w:rPr>
        <w:t>. согласие всех правообладателей объекта капитального строительства в случае реконструкции такого объекта;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2.6.1.9. </w:t>
      </w:r>
      <w:r w:rsidRPr="009778B6">
        <w:rPr>
          <w:color w:val="000000"/>
          <w:lang w:eastAsia="en-US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color w:val="000000"/>
          <w:lang w:eastAsia="en-US"/>
        </w:rPr>
        <w:t>«</w:t>
      </w:r>
      <w:r w:rsidRPr="009778B6">
        <w:rPr>
          <w:color w:val="000000"/>
          <w:lang w:eastAsia="en-US"/>
        </w:rPr>
        <w:t>Росатом</w:t>
      </w:r>
      <w:r>
        <w:rPr>
          <w:color w:val="000000"/>
          <w:lang w:eastAsia="en-US"/>
        </w:rPr>
        <w:t>»</w:t>
      </w:r>
      <w:r w:rsidRPr="009778B6">
        <w:rPr>
          <w:color w:val="000000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D0688" w:rsidRPr="009933E3" w:rsidRDefault="00ED0688" w:rsidP="00CF729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2.6.1.</w:t>
      </w:r>
      <w:r>
        <w:rPr>
          <w:color w:val="000000"/>
          <w:lang w:eastAsia="en-US"/>
        </w:rPr>
        <w:t>10</w:t>
      </w:r>
      <w:r w:rsidRPr="009933E3">
        <w:rPr>
          <w:color w:val="000000"/>
          <w:lang w:eastAsia="en-US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D0688" w:rsidRPr="009933E3" w:rsidRDefault="00ED0688" w:rsidP="00F3547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2.6.2.</w:t>
      </w:r>
      <w:bookmarkStart w:id="3" w:name="Par0"/>
      <w:bookmarkEnd w:id="3"/>
      <w:r w:rsidRPr="009933E3">
        <w:rPr>
          <w:color w:val="000000"/>
        </w:rPr>
        <w:t xml:space="preserve">Документы (их копии или сведения, содержащиеся в них), указанные в </w:t>
      </w:r>
      <w:hyperlink r:id="rId15" w:history="1">
        <w:r w:rsidRPr="009933E3">
          <w:rPr>
            <w:color w:val="000000"/>
          </w:rPr>
          <w:t xml:space="preserve">пунктах </w:t>
        </w:r>
        <w:r w:rsidRPr="009933E3">
          <w:rPr>
            <w:color w:val="000000"/>
            <w:lang w:eastAsia="en-US"/>
          </w:rPr>
          <w:t>2.6.1.2</w:t>
        </w:r>
      </w:hyperlink>
      <w:r w:rsidRPr="009933E3">
        <w:rPr>
          <w:color w:val="000000"/>
        </w:rPr>
        <w:t>, 2.6.1.</w:t>
      </w:r>
      <w:r>
        <w:rPr>
          <w:color w:val="000000"/>
        </w:rPr>
        <w:t>4</w:t>
      </w:r>
      <w:r w:rsidRPr="009933E3">
        <w:rPr>
          <w:color w:val="000000"/>
        </w:rPr>
        <w:t xml:space="preserve"> и 2.6.1.</w:t>
      </w:r>
      <w:r>
        <w:rPr>
          <w:color w:val="000000"/>
        </w:rPr>
        <w:t>7</w:t>
      </w:r>
      <w:r w:rsidRPr="009933E3">
        <w:rPr>
          <w:color w:val="000000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ED0688" w:rsidRPr="009933E3" w:rsidRDefault="00ED0688" w:rsidP="00F3547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16" w:history="1">
        <w:r w:rsidRPr="009933E3">
          <w:rPr>
            <w:color w:val="000000"/>
          </w:rPr>
          <w:t>пунктах 2</w:t>
        </w:r>
      </w:hyperlink>
      <w:r w:rsidRPr="009933E3">
        <w:rPr>
          <w:color w:val="000000"/>
        </w:rPr>
        <w:t>.6.1.</w:t>
      </w:r>
      <w:r>
        <w:rPr>
          <w:color w:val="000000"/>
        </w:rPr>
        <w:t>4</w:t>
      </w:r>
      <w:r w:rsidRPr="009933E3">
        <w:rPr>
          <w:color w:val="000000"/>
        </w:rPr>
        <w:t xml:space="preserve"> и 2.6.1.</w:t>
      </w:r>
      <w:r>
        <w:rPr>
          <w:color w:val="000000"/>
        </w:rPr>
        <w:t>7</w:t>
      </w:r>
      <w:r w:rsidRPr="009933E3">
        <w:rPr>
          <w:color w:val="000000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D0688" w:rsidRPr="009933E3" w:rsidRDefault="00ED0688" w:rsidP="002F17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2.6.3. Документы, указанные в пункте </w:t>
      </w:r>
      <w:r w:rsidRPr="009933E3">
        <w:rPr>
          <w:color w:val="000000"/>
          <w:lang w:eastAsia="en-US"/>
        </w:rPr>
        <w:t>2.6.1.2</w:t>
      </w:r>
      <w:r w:rsidRPr="009933E3">
        <w:rPr>
          <w:color w:val="000000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2.6.4. Исчерпывающий перечень документов, необходимых для предоставления муниципальной услуги (для строительства, реконструкции объекта индивидуального жилищного строительства):</w:t>
      </w:r>
    </w:p>
    <w:p w:rsidR="00ED0688" w:rsidRPr="009933E3" w:rsidRDefault="00ED0688" w:rsidP="00A637F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2.6.4.1. правоустанавливающие документы на земельный участок;</w:t>
      </w:r>
    </w:p>
    <w:p w:rsidR="00ED0688" w:rsidRPr="009933E3" w:rsidRDefault="00ED0688" w:rsidP="00A637F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2.6.4.2. градостроительный план земельного участка;</w:t>
      </w:r>
    </w:p>
    <w:p w:rsidR="00ED0688" w:rsidRPr="009933E3" w:rsidRDefault="00ED0688" w:rsidP="00A637FA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2.6.4.3.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D0688" w:rsidRPr="009933E3" w:rsidRDefault="00ED0688" w:rsidP="000105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2.6.5. Документы (их копии или сведения, содержащиеся в них), указанные в </w:t>
      </w:r>
      <w:hyperlink r:id="rId17" w:history="1">
        <w:r w:rsidRPr="009933E3">
          <w:rPr>
            <w:color w:val="000000"/>
          </w:rPr>
          <w:t>пунктах 2.6.4.1.</w:t>
        </w:r>
      </w:hyperlink>
      <w:r w:rsidRPr="009933E3">
        <w:rPr>
          <w:color w:val="000000"/>
        </w:rPr>
        <w:t xml:space="preserve"> и 2.6.4.2,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ED0688" w:rsidRDefault="00ED0688" w:rsidP="000105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2.6.6. Документы, указанные в 2.6.4.1,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D0688" w:rsidRPr="009933E3" w:rsidRDefault="00ED0688" w:rsidP="009778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2.6.7. </w:t>
      </w:r>
      <w:r w:rsidRPr="009778B6">
        <w:rPr>
          <w:color w:val="000000"/>
        </w:rPr>
        <w:t>Тексты документов, представляемых для оказания муниципальной услуги, должны быть написаны разборчиво, наим</w:t>
      </w:r>
      <w:r>
        <w:rPr>
          <w:color w:val="000000"/>
        </w:rPr>
        <w:t xml:space="preserve">енования юридических лиц </w:t>
      </w:r>
      <w:r w:rsidRPr="009778B6">
        <w:rPr>
          <w:color w:val="000000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bookmarkStart w:id="4" w:name="Par67"/>
      <w:bookmarkEnd w:id="4"/>
    </w:p>
    <w:p w:rsidR="00ED0688" w:rsidRPr="009933E3" w:rsidRDefault="00ED0688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D0688" w:rsidRPr="009933E3" w:rsidRDefault="00ED0688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2.7.1. Основанием для отказа в приеме документов, необходимых </w:t>
      </w:r>
      <w:r w:rsidRPr="009933E3">
        <w:rPr>
          <w:color w:val="000000"/>
        </w:rPr>
        <w:br/>
        <w:t>для предоставления муниципальной услуги</w:t>
      </w:r>
      <w:r>
        <w:rPr>
          <w:color w:val="000000"/>
        </w:rPr>
        <w:t>,</w:t>
      </w:r>
      <w:r w:rsidRPr="009933E3">
        <w:rPr>
          <w:color w:val="000000"/>
        </w:rPr>
        <w:t xml:space="preserve">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Style w:val="FootnoteReference"/>
          <w:color w:val="000000"/>
        </w:rPr>
        <w:footnoteReference w:id="5"/>
      </w:r>
      <w:r w:rsidRPr="009933E3">
        <w:rPr>
          <w:color w:val="000000"/>
        </w:rPr>
        <w:t>.</w:t>
      </w:r>
    </w:p>
    <w:p w:rsidR="00ED0688" w:rsidRPr="009933E3" w:rsidRDefault="00ED0688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2.7.2. Заявителю отказывается в приеме документов до момента регистрации поданных </w:t>
      </w:r>
      <w:r>
        <w:rPr>
          <w:color w:val="000000"/>
        </w:rPr>
        <w:t>з</w:t>
      </w:r>
      <w:r w:rsidRPr="009933E3">
        <w:rPr>
          <w:color w:val="000000"/>
        </w:rPr>
        <w:t>аявителем документов в органе, предоставляющем муниципальную услугу, МФЦ.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Default="00ED0688" w:rsidP="004118E5">
      <w:pPr>
        <w:autoSpaceDE w:val="0"/>
        <w:spacing w:line="320" w:lineRule="exact"/>
        <w:ind w:firstLine="720"/>
        <w:jc w:val="both"/>
        <w:rPr>
          <w:color w:val="000000"/>
        </w:rPr>
      </w:pPr>
      <w:r>
        <w:rPr>
          <w:color w:val="000000"/>
        </w:rPr>
        <w:t>2.9.1. Отказ в предоставлении муниципальной услуги допускается в случаях:</w:t>
      </w:r>
    </w:p>
    <w:p w:rsidR="00ED0688" w:rsidRPr="009933E3" w:rsidRDefault="00ED0688" w:rsidP="004118E5">
      <w:pPr>
        <w:autoSpaceDE w:val="0"/>
        <w:spacing w:line="320" w:lineRule="exact"/>
        <w:ind w:firstLine="720"/>
        <w:jc w:val="both"/>
        <w:rPr>
          <w:color w:val="000000"/>
        </w:rPr>
      </w:pPr>
      <w:r w:rsidRPr="009933E3">
        <w:rPr>
          <w:color w:val="000000"/>
        </w:rPr>
        <w:t>2.9.1.</w:t>
      </w:r>
      <w:r>
        <w:rPr>
          <w:color w:val="000000"/>
        </w:rPr>
        <w:t>1.</w:t>
      </w:r>
      <w:r w:rsidRPr="009933E3">
        <w:rPr>
          <w:color w:val="000000"/>
        </w:rPr>
        <w:t xml:space="preserve"> отсутстви</w:t>
      </w:r>
      <w:r>
        <w:rPr>
          <w:color w:val="000000"/>
        </w:rPr>
        <w:t>я</w:t>
      </w:r>
      <w:r w:rsidRPr="009933E3">
        <w:rPr>
          <w:color w:val="000000"/>
        </w:rPr>
        <w:t xml:space="preserve"> документов, </w:t>
      </w:r>
      <w:r>
        <w:rPr>
          <w:color w:val="000000"/>
        </w:rPr>
        <w:t>предусмотренных пунктами</w:t>
      </w:r>
      <w:r w:rsidRPr="009933E3">
        <w:rPr>
          <w:color w:val="000000"/>
        </w:rPr>
        <w:t xml:space="preserve">2.6.1, 2.6.4. административного регламента; </w:t>
      </w:r>
    </w:p>
    <w:p w:rsidR="00ED0688" w:rsidRPr="009933E3" w:rsidRDefault="00ED0688" w:rsidP="000D6585">
      <w:pPr>
        <w:autoSpaceDE w:val="0"/>
        <w:spacing w:line="320" w:lineRule="exact"/>
        <w:ind w:firstLine="720"/>
        <w:jc w:val="both"/>
        <w:rPr>
          <w:color w:val="000000"/>
        </w:rPr>
      </w:pPr>
      <w:r w:rsidRPr="009933E3">
        <w:rPr>
          <w:color w:val="000000"/>
        </w:rPr>
        <w:t>2.9.</w:t>
      </w:r>
      <w:r>
        <w:rPr>
          <w:color w:val="000000"/>
        </w:rPr>
        <w:t>1</w:t>
      </w:r>
      <w:r w:rsidRPr="009933E3">
        <w:rPr>
          <w:color w:val="000000"/>
        </w:rPr>
        <w:t>.</w:t>
      </w:r>
      <w:r>
        <w:rPr>
          <w:color w:val="000000"/>
        </w:rPr>
        <w:t xml:space="preserve">2 </w:t>
      </w:r>
      <w:r w:rsidRPr="009933E3">
        <w:rPr>
          <w:color w:val="000000"/>
        </w:rPr>
        <w:t>несоответстви</w:t>
      </w:r>
      <w:r>
        <w:rPr>
          <w:color w:val="000000"/>
        </w:rPr>
        <w:t>я</w:t>
      </w:r>
      <w:r w:rsidRPr="009933E3">
        <w:rPr>
          <w:color w:val="000000"/>
        </w:rPr>
        <w:t xml:space="preserve"> представленных документов требованиям градостроительного плана земельного участка</w:t>
      </w:r>
      <w: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</w:t>
      </w:r>
      <w:r>
        <w:rPr>
          <w:color w:val="000000"/>
        </w:rPr>
        <w:t xml:space="preserve"> а также </w:t>
      </w:r>
      <w:r w:rsidRPr="009933E3">
        <w:rPr>
          <w:color w:val="000000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D0688" w:rsidRDefault="00ED0688" w:rsidP="0006498B">
      <w:pPr>
        <w:autoSpaceDE w:val="0"/>
        <w:spacing w:line="320" w:lineRule="exact"/>
        <w:ind w:firstLine="720"/>
        <w:jc w:val="both"/>
      </w:pPr>
      <w:r w:rsidRPr="009933E3">
        <w:rPr>
          <w:color w:val="000000"/>
        </w:rPr>
        <w:t>2.9.</w:t>
      </w:r>
      <w:r>
        <w:rPr>
          <w:color w:val="000000"/>
        </w:rPr>
        <w:t>2</w:t>
      </w:r>
      <w:r w:rsidRPr="009933E3">
        <w:rPr>
          <w:color w:val="000000"/>
        </w:rPr>
        <w:t xml:space="preserve">. </w:t>
      </w:r>
      <w:r>
        <w:t>Неполучение или несвоевременное получение документов, запрошенных в соответствии с пунктами 2.6.2, 2.6.5. административного регламента, не может являться основанием для отказа в выдаче разрешения на строительство.</w:t>
      </w:r>
    </w:p>
    <w:p w:rsidR="00ED0688" w:rsidRDefault="00ED0688" w:rsidP="0006498B">
      <w:pPr>
        <w:autoSpaceDE w:val="0"/>
        <w:spacing w:line="320" w:lineRule="exact"/>
        <w:ind w:firstLine="720"/>
        <w:jc w:val="both"/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>
        <w:rPr>
          <w:color w:val="000000"/>
        </w:rPr>
        <w:t xml:space="preserve">2.10. Перечень услуг, которые являются необходимыми и обязательными </w:t>
      </w:r>
      <w:r>
        <w:rPr>
          <w:color w:val="000000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</w:rPr>
        <w:br/>
        <w:t>в предоставлении муниципальной услуги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2.10.1 Предоставления услуг, которые являются необходимыми </w:t>
      </w:r>
      <w:r>
        <w:rPr>
          <w:color w:val="000000"/>
        </w:rPr>
        <w:br/>
        <w:t>и обязательными для предоставления муниципальной услуги не требуется.</w:t>
      </w:r>
    </w:p>
    <w:p w:rsidR="00ED0688" w:rsidRPr="009933E3" w:rsidRDefault="00ED0688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 xml:space="preserve">2.11.  Порядок, размер и основания взимания государственной пошлины </w:t>
      </w:r>
      <w:r w:rsidRPr="009933E3">
        <w:rPr>
          <w:color w:val="000000"/>
        </w:rPr>
        <w:br/>
        <w:t>или иной платы, взимаемой за предоставление муниципальной услуги</w:t>
      </w:r>
    </w:p>
    <w:p w:rsidR="00ED0688" w:rsidRPr="009933E3" w:rsidRDefault="00ED0688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ED0688" w:rsidRPr="009933E3" w:rsidRDefault="00ED0688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t xml:space="preserve">2.12. Максимальный срок ожидания в очереди при подаче запроса </w:t>
      </w:r>
      <w:r>
        <w:br/>
        <w:t>о предоставлении муниципальной услуги и при получении результата предоставления муниципальной услуги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ED0688" w:rsidRDefault="00ED0688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2.12.1. </w:t>
      </w:r>
      <w:r w:rsidRPr="00C67F8F">
        <w:t xml:space="preserve">Максимальное время ожидания в очереди при подаче </w:t>
      </w:r>
      <w:r>
        <w:t>заявления и документов, обязанность по представлению которых возложена на заявителя, для предоставления муниципальной услуги</w:t>
      </w:r>
      <w:r w:rsidRPr="00C67F8F">
        <w:t xml:space="preserve"> не должно превышать </w:t>
      </w:r>
      <w:r>
        <w:t>15</w:t>
      </w:r>
      <w:r w:rsidRPr="00C67F8F">
        <w:t xml:space="preserve"> минут.</w:t>
      </w:r>
    </w:p>
    <w:p w:rsidR="00ED0688" w:rsidRDefault="00ED0688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>
        <w:t>2.12.2.</w:t>
      </w:r>
      <w:r w:rsidRPr="00C67F8F">
        <w:t xml:space="preserve">Максимальное время ожидания в очереди при получении </w:t>
      </w:r>
      <w:r>
        <w:t>результата предоставления муниципальной услуги</w:t>
      </w:r>
      <w:r w:rsidRPr="00C67F8F">
        <w:t xml:space="preserve"> не должно превышать </w:t>
      </w:r>
      <w:r>
        <w:t xml:space="preserve">15 </w:t>
      </w:r>
      <w:r w:rsidRPr="00C67F8F">
        <w:t>минут.</w:t>
      </w:r>
    </w:p>
    <w:p w:rsidR="00ED0688" w:rsidRDefault="00ED0688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t>2.13. Срок регистрации запроса о предоставлении муниципальной услуги</w:t>
      </w:r>
    </w:p>
    <w:p w:rsidR="00ED0688" w:rsidRDefault="00ED0688" w:rsidP="0006498B">
      <w:pPr>
        <w:pStyle w:val="1"/>
        <w:spacing w:before="0" w:after="0"/>
        <w:ind w:firstLine="709"/>
        <w:jc w:val="both"/>
      </w:pPr>
    </w:p>
    <w:p w:rsidR="00ED0688" w:rsidRPr="009210B3" w:rsidRDefault="00ED0688" w:rsidP="0073313B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</w:t>
      </w:r>
      <w:r w:rsidRPr="009210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 форме, подлежат регистрации в день их</w:t>
      </w:r>
      <w:r w:rsidRPr="009210B3">
        <w:rPr>
          <w:sz w:val="28"/>
          <w:szCs w:val="28"/>
        </w:rPr>
        <w:t xml:space="preserve"> поступления.</w:t>
      </w:r>
    </w:p>
    <w:p w:rsidR="00ED0688" w:rsidRPr="009210B3" w:rsidRDefault="00ED0688" w:rsidP="0073313B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</w:t>
      </w:r>
      <w:r w:rsidRPr="00AB145B">
        <w:rPr>
          <w:sz w:val="28"/>
          <w:szCs w:val="28"/>
        </w:rPr>
        <w:t>аявление и документы,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AB145B">
        <w:rPr>
          <w:sz w:val="28"/>
          <w:szCs w:val="28"/>
        </w:rPr>
        <w:t>аявителя,</w:t>
      </w:r>
      <w:r>
        <w:rPr>
          <w:sz w:val="28"/>
          <w:szCs w:val="28"/>
        </w:rPr>
        <w:t xml:space="preserve"> 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 м</w:t>
      </w:r>
      <w:r w:rsidRPr="009210B3">
        <w:rPr>
          <w:sz w:val="28"/>
          <w:szCs w:val="28"/>
        </w:rPr>
        <w:t>униципальной услуги, поданн</w:t>
      </w:r>
      <w:r>
        <w:rPr>
          <w:sz w:val="28"/>
          <w:szCs w:val="28"/>
        </w:rPr>
        <w:t>ые в МФЦ, подлежат регистрации в день их</w:t>
      </w:r>
      <w:r w:rsidRPr="009210B3">
        <w:rPr>
          <w:sz w:val="28"/>
          <w:szCs w:val="28"/>
        </w:rPr>
        <w:t xml:space="preserve"> поступления.</w:t>
      </w:r>
    </w:p>
    <w:p w:rsidR="00ED0688" w:rsidRPr="009933E3" w:rsidRDefault="00ED0688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center"/>
      </w:pPr>
      <w:r>
        <w:rPr>
          <w:color w:val="000000"/>
        </w:rPr>
        <w:t xml:space="preserve">2.14.Требования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color w:val="000000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</w:p>
    <w:p w:rsidR="00ED0688" w:rsidRPr="00F00BD9" w:rsidRDefault="00ED0688" w:rsidP="00B6513D">
      <w:pPr>
        <w:spacing w:line="320" w:lineRule="exact"/>
        <w:ind w:firstLine="567"/>
        <w:jc w:val="both"/>
      </w:pPr>
      <w:r w:rsidRPr="00F00BD9"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>
        <w:t xml:space="preserve"> </w:t>
      </w:r>
      <w:r w:rsidRPr="00F00BD9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D0688" w:rsidRPr="00F00BD9" w:rsidRDefault="00ED0688" w:rsidP="00B6513D">
      <w:pPr>
        <w:pStyle w:val="ConsPlusNormal"/>
        <w:spacing w:line="320" w:lineRule="exact"/>
        <w:ind w:firstLine="540"/>
        <w:jc w:val="both"/>
      </w:pPr>
      <w:r w:rsidRPr="00F00BD9">
        <w:rPr>
          <w:rFonts w:ascii="Times New Roman" w:hAnsi="Times New Roman" w:cs="Times New Roman"/>
          <w:sz w:val="28"/>
          <w:szCs w:val="28"/>
        </w:rPr>
        <w:t xml:space="preserve">2.14.2. Прием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Pr="00F00BD9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D0688" w:rsidRPr="00F00BD9" w:rsidRDefault="00ED0688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F00BD9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ED0688" w:rsidRPr="00F00BD9" w:rsidRDefault="00ED0688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ED0688" w:rsidRPr="00F00BD9" w:rsidRDefault="00ED0688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ED0688" w:rsidRPr="00F00BD9" w:rsidRDefault="00ED0688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D0688" w:rsidRPr="00F00BD9" w:rsidRDefault="00ED0688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F00BD9"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D0688" w:rsidRPr="00F00BD9" w:rsidRDefault="00ED0688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F00BD9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D0688" w:rsidRPr="00F00BD9" w:rsidRDefault="00ED0688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D9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0BD9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D0688" w:rsidRDefault="00ED0688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>
        <w:rPr>
          <w:color w:val="000000"/>
        </w:rPr>
        <w:t>2.15. Показатели доступности и качества муниципальной услуги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FF0000"/>
        </w:rPr>
      </w:pPr>
    </w:p>
    <w:p w:rsidR="00ED0688" w:rsidRDefault="00ED0688" w:rsidP="0006498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</w:pPr>
      <w:r>
        <w:t>2.15.1. Показатели доступности и качества предоставления муниципальной услуги:</w:t>
      </w: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br/>
        <w:t>не превышает 15, продолжительность - не более 15 минут;</w:t>
      </w:r>
    </w:p>
    <w:p w:rsidR="00ED0688" w:rsidRDefault="00ED0688" w:rsidP="0006498B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2.15.1.2. возможность получения муниципальной услуги в МФЦ в соответствии </w:t>
      </w:r>
      <w:r>
        <w:t>с соглашением о взаимодействии</w:t>
      </w:r>
      <w:r>
        <w:rPr>
          <w:color w:val="000000"/>
        </w:rPr>
        <w:t xml:space="preserve">, заключенным между МФЦ и </w:t>
      </w:r>
      <w:r w:rsidRPr="00F00BD9">
        <w:rPr>
          <w:color w:val="000000"/>
        </w:rPr>
        <w:t>органом</w:t>
      </w:r>
      <w:r>
        <w:rPr>
          <w:color w:val="000000"/>
        </w:rPr>
        <w:t>, предоставляющим муниципальную услугу</w:t>
      </w:r>
      <w:r w:rsidRPr="00F00BD9">
        <w:rPr>
          <w:color w:val="000000"/>
        </w:rPr>
        <w:t xml:space="preserve">, </w:t>
      </w:r>
      <w:r>
        <w:t>с момента вступления в силу соглашения о взаимодействии;</w:t>
      </w: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2.15.1.3. соответствие информации о порядке предоставления </w:t>
      </w:r>
      <w:r>
        <w:rPr>
          <w:color w:val="000000"/>
        </w:rPr>
        <w:t>муниципальной услуги</w:t>
      </w:r>
      <w:r>
        <w:t xml:space="preserve">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ED0688" w:rsidRDefault="00ED0688" w:rsidP="00507952">
      <w:pPr>
        <w:widowControl w:val="0"/>
        <w:autoSpaceDE w:val="0"/>
        <w:autoSpaceDN w:val="0"/>
        <w:adjustRightInd w:val="0"/>
        <w:spacing w:line="320" w:lineRule="exact"/>
        <w:jc w:val="both"/>
      </w:pPr>
      <w:r w:rsidRPr="000E0524">
        <w:rPr>
          <w:rStyle w:val="FootnoteReference"/>
        </w:rPr>
        <w:footnoteReference w:id="6"/>
      </w:r>
    </w:p>
    <w:p w:rsidR="00ED0688" w:rsidRDefault="00ED0688" w:rsidP="0006498B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2.16.1. Информация о муниципальной услуге: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2.16.1.2. размещена на Региональном портале;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2.16.1.3. размещена на Едином портале.</w:t>
      </w:r>
    </w:p>
    <w:p w:rsidR="00ED0688" w:rsidRDefault="00ED0688" w:rsidP="0006498B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D0688" w:rsidRDefault="00ED0688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ED0688" w:rsidRDefault="00ED0688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ED0688" w:rsidRDefault="00ED0688" w:rsidP="0006498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</w:rPr>
        <w:t xml:space="preserve">электронной подписью, вид которой предусмотрен законодательством Российской Федерации. </w:t>
      </w:r>
    </w:p>
    <w:p w:rsidR="00ED0688" w:rsidRDefault="00ED0688" w:rsidP="00447669">
      <w:pPr>
        <w:autoSpaceDE w:val="0"/>
        <w:autoSpaceDN w:val="0"/>
        <w:adjustRightInd w:val="0"/>
        <w:spacing w:line="320" w:lineRule="exact"/>
        <w:ind w:firstLine="567"/>
        <w:jc w:val="both"/>
      </w:pPr>
      <w:r>
        <w:rPr>
          <w:color w:val="000000"/>
        </w:rPr>
        <w:t xml:space="preserve">2.16.4. </w:t>
      </w:r>
      <w:r w:rsidRPr="00F00BD9">
        <w:rPr>
          <w:color w:val="000000"/>
        </w:rPr>
        <w:t xml:space="preserve">Заявитель вправе подать документы, указанные в разделе 2.6. административного регламента, в МФЦ в соответствии с соглашением </w:t>
      </w:r>
      <w:r w:rsidRPr="00F00BD9">
        <w:rPr>
          <w:color w:val="000000"/>
        </w:rPr>
        <w:br/>
        <w:t>о взаимодействии, заключенным между МФЦ и органом</w:t>
      </w:r>
      <w:r>
        <w:rPr>
          <w:color w:val="000000"/>
        </w:rPr>
        <w:t>, предоставляющим муниципальную услугу</w:t>
      </w:r>
      <w:r w:rsidRPr="00F00BD9">
        <w:rPr>
          <w:color w:val="000000"/>
        </w:rPr>
        <w:t xml:space="preserve">, </w:t>
      </w:r>
      <w:r w:rsidRPr="00F00BD9">
        <w:t>с момента вступления в силу соглашения о взаимодействии.</w:t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Default="00ED0688" w:rsidP="0067314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bCs/>
        </w:rPr>
        <w:br/>
        <w:t>в электронной форме</w:t>
      </w:r>
      <w:r w:rsidRPr="00447669">
        <w:rPr>
          <w:rStyle w:val="FootnoteReference"/>
        </w:rPr>
        <w:footnoteReference w:id="7"/>
      </w:r>
    </w:p>
    <w:p w:rsidR="00ED0688" w:rsidRPr="009933E3" w:rsidRDefault="00ED0688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</w:rPr>
      </w:pPr>
    </w:p>
    <w:p w:rsidR="00ED0688" w:rsidRPr="00537C63" w:rsidRDefault="00ED0688" w:rsidP="000E052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537C63">
        <w:t xml:space="preserve">3.1. Организация предоставления </w:t>
      </w:r>
      <w:r>
        <w:t>м</w:t>
      </w:r>
      <w:r w:rsidRPr="00537C63">
        <w:t>униципальной услуги включает в себя следующие административные процедуры:</w:t>
      </w:r>
    </w:p>
    <w:p w:rsidR="00ED0688" w:rsidRPr="009933E3" w:rsidRDefault="00ED0688" w:rsidP="003029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3.1.1. </w:t>
      </w:r>
      <w:r w:rsidRPr="009933E3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ED0688" w:rsidRPr="009933E3" w:rsidRDefault="00ED0688" w:rsidP="003029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3.1.2. </w:t>
      </w:r>
      <w:r w:rsidRPr="009933E3">
        <w:rPr>
          <w:color w:val="000000"/>
        </w:rPr>
        <w:t>рассмотрение представленных документов и принятие решения о выдаче разрешения</w:t>
      </w:r>
      <w:r>
        <w:rPr>
          <w:color w:val="000000"/>
        </w:rPr>
        <w:t xml:space="preserve"> </w:t>
      </w:r>
      <w:r w:rsidRPr="009933E3">
        <w:rPr>
          <w:color w:val="000000"/>
        </w:rPr>
        <w:t xml:space="preserve">или об отказе </w:t>
      </w:r>
      <w:r>
        <w:rPr>
          <w:color w:val="000000"/>
        </w:rPr>
        <w:t xml:space="preserve">в </w:t>
      </w:r>
      <w:r w:rsidRPr="009933E3">
        <w:rPr>
          <w:color w:val="000000"/>
        </w:rPr>
        <w:t>выдаче</w:t>
      </w:r>
      <w:r>
        <w:rPr>
          <w:color w:val="000000"/>
        </w:rPr>
        <w:t xml:space="preserve"> </w:t>
      </w:r>
      <w:r w:rsidRPr="009933E3">
        <w:rPr>
          <w:color w:val="000000"/>
        </w:rPr>
        <w:t>разрешения;</w:t>
      </w:r>
    </w:p>
    <w:p w:rsidR="00ED0688" w:rsidRPr="009933E3" w:rsidRDefault="00ED0688" w:rsidP="00170E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3.1.3. </w:t>
      </w:r>
      <w:r w:rsidRPr="009933E3">
        <w:rPr>
          <w:color w:val="000000"/>
        </w:rPr>
        <w:t>выдача разрешения или уведомления об отказе в выдаче разрешения.</w:t>
      </w:r>
    </w:p>
    <w:p w:rsidR="00ED0688" w:rsidRPr="009933E3" w:rsidRDefault="00ED0688" w:rsidP="003029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2.</w:t>
      </w:r>
      <w:r w:rsidRPr="009933E3">
        <w:rPr>
          <w:color w:val="000000"/>
        </w:rPr>
        <w:t xml:space="preserve"> Блок-схема предоставления муниципальной услуги приведена в приложении 2 к административному регламенту.</w:t>
      </w:r>
    </w:p>
    <w:p w:rsidR="00ED0688" w:rsidRPr="009933E3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3.</w:t>
      </w:r>
      <w:r w:rsidRPr="009933E3">
        <w:rPr>
          <w:color w:val="000000"/>
        </w:rPr>
        <w:t>Прием и регистрация заявления и документов, необходимых для предоставления муниципальной услуги.</w:t>
      </w:r>
    </w:p>
    <w:p w:rsidR="00ED0688" w:rsidRDefault="00ED0688" w:rsidP="00FD018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.1. </w:t>
      </w:r>
      <w: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ED0688" w:rsidRDefault="00ED0688" w:rsidP="00FD018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D0688" w:rsidRDefault="00ED0688" w:rsidP="00FD018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при личном обращении в орган, предоставляющий муниципальную услугу;</w:t>
      </w:r>
    </w:p>
    <w:p w:rsidR="00ED0688" w:rsidRDefault="00ED0688" w:rsidP="00FD018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 электронной форме через Единый портал;</w:t>
      </w:r>
    </w:p>
    <w:p w:rsidR="00ED0688" w:rsidRDefault="00ED0688" w:rsidP="00D836A0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по электронной почте органа, предоставляющего муниципальную услугу.</w:t>
      </w:r>
    </w:p>
    <w:p w:rsidR="00ED0688" w:rsidRPr="00D836A0" w:rsidRDefault="00ED0688" w:rsidP="00D836A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D836A0">
        <w:t>3.3.2. Ответственным за исполнение административной</w:t>
      </w:r>
      <w:r>
        <w:t xml:space="preserve"> процедуры является начальник отдела архитектуры и градостроительства администрации Ординского муниципального района Пермского края</w:t>
      </w:r>
      <w:r w:rsidRPr="00447669">
        <w:rPr>
          <w:rStyle w:val="FootnoteReference"/>
        </w:rPr>
        <w:footnoteReference w:id="8"/>
      </w:r>
      <w:r>
        <w:t xml:space="preserve"> </w:t>
      </w:r>
      <w:r w:rsidRPr="00D836A0">
        <w:rPr>
          <w:color w:val="000000"/>
        </w:rPr>
        <w:t xml:space="preserve"> </w:t>
      </w:r>
      <w:r w:rsidRPr="00D836A0">
        <w:t>(далее – ответственный за исполнение административной процедуры).</w:t>
      </w:r>
    </w:p>
    <w:p w:rsidR="00ED0688" w:rsidRPr="009933E3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.3. </w:t>
      </w:r>
      <w:r>
        <w:t xml:space="preserve">Запрос о предоставлении муниципальной услуги, в том числе </w:t>
      </w:r>
      <w:r>
        <w:br/>
        <w:t xml:space="preserve">в электронной форме, подлежит регистрации в день его поступления </w:t>
      </w:r>
      <w:r>
        <w:br/>
        <w:t>в орган, предоставляющий муниципальную услугу.</w:t>
      </w:r>
    </w:p>
    <w:p w:rsidR="00ED0688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.4. </w:t>
      </w:r>
      <w:r>
        <w:t>Ответственный за исполнение административной процедуры выполняет следующие действия:</w:t>
      </w:r>
    </w:p>
    <w:p w:rsidR="00ED0688" w:rsidRPr="009933E3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>.4.1. устанавливает предмет обращения;</w:t>
      </w:r>
    </w:p>
    <w:p w:rsidR="00ED0688" w:rsidRPr="009933E3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>.4.2. проверяет представленные документы на соответствие требованиям пункта 2.7.1. административного регламента;</w:t>
      </w:r>
    </w:p>
    <w:p w:rsidR="00ED0688" w:rsidRPr="009933E3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При установлении несоответствия представленных до</w:t>
      </w:r>
      <w:r>
        <w:rPr>
          <w:color w:val="000000"/>
        </w:rPr>
        <w:t>кументов требованиям регламента</w:t>
      </w:r>
      <w:r w:rsidRPr="009933E3">
        <w:rPr>
          <w:color w:val="000000"/>
        </w:rPr>
        <w:t xml:space="preserve"> ответственный исполнитель уведомляет </w:t>
      </w:r>
      <w:r>
        <w:rPr>
          <w:color w:val="000000"/>
        </w:rPr>
        <w:t>з</w:t>
      </w:r>
      <w:r w:rsidRPr="009933E3">
        <w:rPr>
          <w:color w:val="000000"/>
        </w:rPr>
        <w:t xml:space="preserve">аявителя либо его представителя о наличии препятствий для приема документов, объясняет </w:t>
      </w:r>
      <w:r>
        <w:rPr>
          <w:color w:val="000000"/>
        </w:rPr>
        <w:t>з</w:t>
      </w:r>
      <w:r w:rsidRPr="009933E3">
        <w:rPr>
          <w:color w:val="000000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ED0688" w:rsidRPr="009933E3" w:rsidRDefault="00ED0688" w:rsidP="00134F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D0688" w:rsidRPr="009933E3" w:rsidRDefault="00ED0688" w:rsidP="00FF4F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В случае невозможности устранения выявленн</w:t>
      </w:r>
      <w:r>
        <w:rPr>
          <w:color w:val="000000"/>
        </w:rPr>
        <w:t>ых недостатков в течение приема</w:t>
      </w:r>
      <w:r w:rsidRPr="009933E3">
        <w:rPr>
          <w:color w:val="000000"/>
        </w:rPr>
        <w:t xml:space="preserve"> документы возвращаются </w:t>
      </w:r>
      <w:r>
        <w:rPr>
          <w:color w:val="000000"/>
        </w:rPr>
        <w:t>з</w:t>
      </w:r>
      <w:r w:rsidRPr="009933E3">
        <w:rPr>
          <w:color w:val="000000"/>
        </w:rPr>
        <w:t>аявителю.</w:t>
      </w:r>
    </w:p>
    <w:p w:rsidR="00ED0688" w:rsidRDefault="00ED0688" w:rsidP="008604C3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color w:val="000000"/>
          <w:lang w:eastAsia="en-US"/>
        </w:rPr>
        <w:t xml:space="preserve">По требованию заявителя </w:t>
      </w:r>
      <w: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D0688" w:rsidRDefault="00ED0688" w:rsidP="008604C3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color w:val="000000"/>
          <w:lang w:eastAsia="en-US"/>
        </w:rPr>
        <w:t xml:space="preserve">Принятие </w:t>
      </w:r>
      <w:r>
        <w:t>органом, предоставляющим муниципальную услугу,</w:t>
      </w:r>
      <w:r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t>органом, предоставляющим муниципальную услугу,</w:t>
      </w:r>
      <w:r>
        <w:rPr>
          <w:color w:val="000000"/>
          <w:lang w:eastAsia="en-US"/>
        </w:rPr>
        <w:t xml:space="preserve"> указанного решения.</w:t>
      </w:r>
    </w:p>
    <w:p w:rsidR="00ED0688" w:rsidRPr="009933E3" w:rsidRDefault="00ED0688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.4.3. регистрирует </w:t>
      </w:r>
      <w:r>
        <w:rPr>
          <w:color w:val="000000"/>
        </w:rPr>
        <w:t>з</w:t>
      </w:r>
      <w:r w:rsidRPr="009933E3">
        <w:rPr>
          <w:color w:val="000000"/>
        </w:rPr>
        <w:t>аявление с представленными документами в соответствии с правилами делопроизводства муниципального образования Пермского края;</w:t>
      </w:r>
    </w:p>
    <w:p w:rsidR="00ED0688" w:rsidRPr="009933E3" w:rsidRDefault="00ED0688" w:rsidP="00FF4F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>.4.4. оформляет расписку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ED0688" w:rsidRPr="00F00BD9" w:rsidRDefault="00ED0688" w:rsidP="002418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.5. </w:t>
      </w:r>
      <w:r w:rsidRPr="00F00BD9">
        <w:t>В случае подачи запроса в электронной ф</w:t>
      </w:r>
      <w:r>
        <w:t xml:space="preserve">орме </w:t>
      </w:r>
      <w:r>
        <w:br/>
        <w:t>через Единый портал</w:t>
      </w:r>
      <w:r w:rsidRPr="00F00BD9">
        <w:t xml:space="preserve"> заявление с прикрепленными к нему сканированными </w:t>
      </w:r>
      <w:r>
        <w:t>копиями документов поступае</w:t>
      </w:r>
      <w:r w:rsidRPr="00F00BD9">
        <w:t>т ответственному за исполнение административной процедуры.</w:t>
      </w:r>
    </w:p>
    <w:p w:rsidR="00ED0688" w:rsidRPr="00F00BD9" w:rsidRDefault="00ED0688" w:rsidP="002418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F00BD9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D0688" w:rsidRPr="00F00BD9" w:rsidRDefault="00ED0688" w:rsidP="002418FD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.5.1. </w:t>
      </w:r>
      <w:r w:rsidRPr="00F00BD9">
        <w:t>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ED0688" w:rsidRPr="00F00BD9" w:rsidRDefault="00ED0688" w:rsidP="002418FD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F00BD9"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F00BD9">
        <w:br/>
        <w:t>на Едином портале отображается статус «Отказ»,</w:t>
      </w:r>
      <w:r>
        <w:t xml:space="preserve"> </w:t>
      </w:r>
      <w:r w:rsidRPr="00F00BD9"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D0688" w:rsidRPr="00F00BD9" w:rsidRDefault="00ED0688" w:rsidP="002418FD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F00BD9">
        <w:t>В случае соответствия докум</w:t>
      </w:r>
      <w:r>
        <w:t xml:space="preserve">ентов установленным требованиям </w:t>
      </w:r>
      <w:r w:rsidRPr="00F00BD9">
        <w:t xml:space="preserve"> ответственный за исполнение административной процедуры регистрирует заявление с </w:t>
      </w:r>
      <w:r>
        <w:t>приложенными документами</w:t>
      </w:r>
      <w:r w:rsidRPr="00F00BD9">
        <w:t>.</w:t>
      </w:r>
    </w:p>
    <w:p w:rsidR="00ED0688" w:rsidRPr="00F00BD9" w:rsidRDefault="00ED0688" w:rsidP="002418FD">
      <w:pPr>
        <w:autoSpaceDE w:val="0"/>
        <w:autoSpaceDN w:val="0"/>
        <w:adjustRightInd w:val="0"/>
        <w:spacing w:line="320" w:lineRule="exact"/>
        <w:ind w:firstLine="539"/>
        <w:jc w:val="both"/>
      </w:pPr>
      <w:r w:rsidRPr="00F00BD9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</w:t>
      </w:r>
      <w:r>
        <w:t>омство с оригиналами документов</w:t>
      </w:r>
      <w:r w:rsidRPr="00F00BD9">
        <w:t>»</w:t>
      </w:r>
      <w:r>
        <w:t>.</w:t>
      </w:r>
    </w:p>
    <w:p w:rsidR="00ED0688" w:rsidRPr="009933E3" w:rsidRDefault="00ED0688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.6. </w:t>
      </w:r>
      <w:r>
        <w:t xml:space="preserve">Прием заявления и документов в МФЦ осуществляется в соответствии </w:t>
      </w:r>
      <w:r>
        <w:rPr>
          <w:color w:val="000000"/>
        </w:rPr>
        <w:t xml:space="preserve">с соглашением о взаимодействии, заключенным между МФЦ и </w:t>
      </w:r>
      <w:r>
        <w:t>органом, предоставляющим муниципальную услугу</w:t>
      </w:r>
      <w:r>
        <w:rPr>
          <w:color w:val="000000"/>
        </w:rPr>
        <w:t>.</w:t>
      </w:r>
    </w:p>
    <w:p w:rsidR="00ED0688" w:rsidRPr="009933E3" w:rsidRDefault="00ED0688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3</w:t>
      </w:r>
      <w:r w:rsidRPr="009933E3">
        <w:rPr>
          <w:color w:val="000000"/>
        </w:rPr>
        <w:t xml:space="preserve">.7. </w:t>
      </w:r>
      <w:r>
        <w:t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D0688" w:rsidRPr="009933E3" w:rsidRDefault="00ED0688" w:rsidP="003029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4.Р</w:t>
      </w:r>
      <w:r w:rsidRPr="009933E3">
        <w:rPr>
          <w:color w:val="000000"/>
        </w:rPr>
        <w:t>ассмотрение представленных документов и принятие решения о выдаче разрешения</w:t>
      </w:r>
      <w:r>
        <w:rPr>
          <w:color w:val="000000"/>
        </w:rPr>
        <w:t xml:space="preserve"> </w:t>
      </w:r>
      <w:r w:rsidRPr="009933E3">
        <w:rPr>
          <w:color w:val="000000"/>
        </w:rPr>
        <w:t>или об отказе выдаче</w:t>
      </w:r>
      <w:r>
        <w:rPr>
          <w:color w:val="000000"/>
        </w:rPr>
        <w:t xml:space="preserve"> </w:t>
      </w:r>
      <w:r w:rsidRPr="009933E3">
        <w:rPr>
          <w:color w:val="000000"/>
        </w:rPr>
        <w:t>разрешения.</w:t>
      </w:r>
    </w:p>
    <w:p w:rsidR="00ED0688" w:rsidRPr="009933E3" w:rsidRDefault="00ED0688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 xml:space="preserve">.1. </w:t>
      </w:r>
      <w: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ED0688" w:rsidRPr="0041686B" w:rsidRDefault="00ED0688" w:rsidP="00AA4A1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 xml:space="preserve">.2. </w:t>
      </w:r>
      <w:r>
        <w:t>Ответственным за исполнение административной процедуры является начальник отдела архитектуры и градостроительства администрации Ординского муниципального района</w:t>
      </w:r>
      <w:r w:rsidRPr="000E0524">
        <w:rPr>
          <w:rStyle w:val="FootnoteReference"/>
        </w:rPr>
        <w:footnoteReference w:id="9"/>
      </w:r>
      <w:r>
        <w:rPr>
          <w:color w:val="000000"/>
        </w:rPr>
        <w:t xml:space="preserve"> </w:t>
      </w:r>
      <w:r>
        <w:t>(далее – ответственный за исполнение административной процедуры).</w:t>
      </w:r>
    </w:p>
    <w:p w:rsidR="00ED0688" w:rsidRPr="009933E3" w:rsidRDefault="00ED0688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 xml:space="preserve">.3. </w:t>
      </w:r>
      <w:r>
        <w:t>Ответственный за исполнение административной процедуры:</w:t>
      </w:r>
    </w:p>
    <w:p w:rsidR="00ED0688" w:rsidRPr="009933E3" w:rsidRDefault="00ED0688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>.3.1.рассматривает заявление и комплект представленных документов;</w:t>
      </w:r>
    </w:p>
    <w:p w:rsidR="00ED0688" w:rsidRPr="009933E3" w:rsidRDefault="00ED0688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>.3.2. проверяет полноту и содержание документов, представленных в соответствии с требованиями административного регламента.</w:t>
      </w:r>
    </w:p>
    <w:p w:rsidR="00ED0688" w:rsidRPr="009933E3" w:rsidRDefault="00ED0688" w:rsidP="00FF4FB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9933E3">
        <w:rPr>
          <w:color w:val="000000"/>
        </w:rPr>
        <w:t xml:space="preserve">В случае выявления необходимости направления запросов о представлении документов и информации, необходимых для предоставления </w:t>
      </w:r>
      <w:r>
        <w:rPr>
          <w:color w:val="000000"/>
        </w:rPr>
        <w:t>м</w:t>
      </w:r>
      <w:r w:rsidRPr="009933E3">
        <w:rPr>
          <w:color w:val="000000"/>
        </w:rPr>
        <w:t>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ED0688" w:rsidRPr="009933E3" w:rsidRDefault="00ED0688" w:rsidP="00CF3773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ED0688" w:rsidRPr="005469BE" w:rsidRDefault="00ED0688" w:rsidP="00FF4FB3">
      <w:pPr>
        <w:autoSpaceDE w:val="0"/>
        <w:autoSpaceDN w:val="0"/>
        <w:adjustRightInd w:val="0"/>
        <w:ind w:firstLine="540"/>
        <w:jc w:val="both"/>
      </w:pPr>
      <w:r w:rsidRPr="005469BE">
        <w:t>3.4.3.3. проводит проверку наличия документов, необходимых для принятия решения о выдаче разрешения;</w:t>
      </w:r>
    </w:p>
    <w:p w:rsidR="00ED0688" w:rsidRPr="009933E3" w:rsidRDefault="00ED0688" w:rsidP="00CF3773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3.</w:t>
      </w:r>
      <w:r>
        <w:rPr>
          <w:color w:val="000000"/>
          <w:lang w:eastAsia="en-US"/>
        </w:rPr>
        <w:t>4</w:t>
      </w:r>
      <w:r w:rsidRPr="009933E3">
        <w:rPr>
          <w:color w:val="000000"/>
          <w:lang w:eastAsia="en-US"/>
        </w:rPr>
        <w:t>.3.4.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0688" w:rsidRPr="009933E3" w:rsidRDefault="00ED0688" w:rsidP="00FF4FB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>.3.5. принимает решение о выдаче разрешения или об отказе в выдаче разрешения с указанием причин отказа.</w:t>
      </w:r>
    </w:p>
    <w:p w:rsidR="00ED0688" w:rsidRPr="009933E3" w:rsidRDefault="00ED0688" w:rsidP="008F7A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>.3.6. готовит</w:t>
      </w:r>
      <w:r>
        <w:rPr>
          <w:color w:val="000000"/>
        </w:rPr>
        <w:t xml:space="preserve"> проект </w:t>
      </w:r>
      <w:r w:rsidRPr="009933E3">
        <w:rPr>
          <w:color w:val="000000"/>
        </w:rPr>
        <w:t>разрешени</w:t>
      </w:r>
      <w:r>
        <w:rPr>
          <w:color w:val="000000"/>
        </w:rPr>
        <w:t>я</w:t>
      </w:r>
      <w:r w:rsidRPr="009933E3">
        <w:rPr>
          <w:color w:val="000000"/>
        </w:rPr>
        <w:t xml:space="preserve"> или отказ</w:t>
      </w:r>
      <w:r>
        <w:rPr>
          <w:color w:val="000000"/>
        </w:rPr>
        <w:t>а</w:t>
      </w:r>
      <w:r w:rsidRPr="009933E3">
        <w:rPr>
          <w:color w:val="000000"/>
        </w:rPr>
        <w:t xml:space="preserve"> в выдаче разрешения и направляет разрешение (</w:t>
      </w:r>
      <w:r>
        <w:rPr>
          <w:color w:val="000000"/>
        </w:rPr>
        <w:t>отказ</w:t>
      </w:r>
      <w:r w:rsidRPr="009933E3">
        <w:rPr>
          <w:color w:val="000000"/>
        </w:rPr>
        <w:t xml:space="preserve"> в выдаче разрешения) на подписание руководителю </w:t>
      </w:r>
      <w:r>
        <w:t xml:space="preserve">органа, предоставляющего муниципальную услугу. </w:t>
      </w:r>
    </w:p>
    <w:p w:rsidR="00ED0688" w:rsidRPr="009933E3" w:rsidRDefault="00ED0688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>.4</w:t>
      </w:r>
      <w:r>
        <w:rPr>
          <w:color w:val="000000"/>
        </w:rPr>
        <w:t xml:space="preserve">. Срок исполнения </w:t>
      </w:r>
      <w:r w:rsidRPr="009933E3">
        <w:rPr>
          <w:color w:val="000000"/>
        </w:rPr>
        <w:t xml:space="preserve">административной процедуры составляет не более </w:t>
      </w:r>
      <w:r>
        <w:rPr>
          <w:color w:val="000000"/>
        </w:rPr>
        <w:t>30</w:t>
      </w:r>
      <w:r w:rsidRPr="009933E3">
        <w:rPr>
          <w:color w:val="000000"/>
        </w:rPr>
        <w:t xml:space="preserve"> дней с момента поступления документов ответственному за исполнение административной процедуры.</w:t>
      </w:r>
    </w:p>
    <w:p w:rsidR="00ED0688" w:rsidRDefault="00ED0688" w:rsidP="00FF3F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3.4.5. </w:t>
      </w:r>
      <w:r>
        <w:rPr>
          <w:color w:val="000000"/>
        </w:rPr>
        <w:t xml:space="preserve">В случае предоставления услуги с использованием Единого портала </w:t>
      </w:r>
      <w:r>
        <w:rPr>
          <w:color w:val="000000"/>
        </w:rPr>
        <w:br/>
        <w:t>в личном кабинете на Едином портале отображается статус «Исполнено», в поле «Комментарий» отображается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D0688" w:rsidRDefault="00ED0688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ED0688" w:rsidRPr="009933E3" w:rsidRDefault="00ED0688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4</w:t>
      </w:r>
      <w:r w:rsidRPr="009933E3">
        <w:rPr>
          <w:color w:val="000000"/>
        </w:rPr>
        <w:t>.6. Результатом административной процедуры является разрешение или</w:t>
      </w:r>
      <w:r>
        <w:rPr>
          <w:color w:val="000000"/>
        </w:rPr>
        <w:t xml:space="preserve"> отказ</w:t>
      </w:r>
      <w:r w:rsidRPr="009933E3">
        <w:rPr>
          <w:color w:val="000000"/>
        </w:rPr>
        <w:t xml:space="preserve"> в выдаче разрешения.</w:t>
      </w:r>
    </w:p>
    <w:p w:rsidR="00ED0688" w:rsidRDefault="00ED0688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5</w:t>
      </w:r>
      <w:r w:rsidRPr="009933E3">
        <w:rPr>
          <w:color w:val="000000"/>
        </w:rPr>
        <w:t>. Выдача разрешения или отказ</w:t>
      </w:r>
      <w:r>
        <w:rPr>
          <w:color w:val="000000"/>
        </w:rPr>
        <w:t>а</w:t>
      </w:r>
      <w:r w:rsidRPr="009933E3">
        <w:rPr>
          <w:color w:val="000000"/>
        </w:rPr>
        <w:t xml:space="preserve"> в выдаче разрешения.</w:t>
      </w:r>
    </w:p>
    <w:p w:rsidR="00ED0688" w:rsidRDefault="00ED0688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5</w:t>
      </w:r>
      <w:r w:rsidRPr="009933E3">
        <w:rPr>
          <w:color w:val="000000"/>
        </w:rPr>
        <w:t xml:space="preserve">.1. Основанием для начала данной административной процедуры является подписание руководителем </w:t>
      </w:r>
      <w:r>
        <w:t xml:space="preserve">органа, предоставляющего муниципальную услугу, </w:t>
      </w:r>
      <w:r w:rsidRPr="009933E3">
        <w:rPr>
          <w:color w:val="000000"/>
        </w:rPr>
        <w:t>разрешения или отка</w:t>
      </w:r>
      <w:r>
        <w:rPr>
          <w:color w:val="000000"/>
        </w:rPr>
        <w:t>за</w:t>
      </w:r>
      <w:r w:rsidRPr="009933E3">
        <w:rPr>
          <w:color w:val="000000"/>
        </w:rPr>
        <w:t xml:space="preserve"> в выдаче разрешения.</w:t>
      </w:r>
    </w:p>
    <w:p w:rsidR="00ED0688" w:rsidRDefault="00ED0688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3.5.2. </w:t>
      </w:r>
      <w:r w:rsidRPr="005F4A9F">
        <w:rPr>
          <w:color w:val="000000"/>
        </w:rPr>
        <w:t>Ответственным за исполнение административной</w:t>
      </w:r>
      <w:r>
        <w:rPr>
          <w:color w:val="000000"/>
        </w:rPr>
        <w:t xml:space="preserve"> процедуры является начальник отдела архитектуры и градостроительства администрации Ординского муниципального района</w:t>
      </w:r>
      <w:r>
        <w:rPr>
          <w:rStyle w:val="FootnoteReference"/>
          <w:color w:val="000000"/>
        </w:rPr>
        <w:footnoteReference w:id="10"/>
      </w:r>
      <w:r w:rsidRPr="005F4A9F">
        <w:rPr>
          <w:color w:val="000000"/>
        </w:rPr>
        <w:t xml:space="preserve">   (далее – ответственный за исполнение административной процедуры)</w:t>
      </w:r>
      <w:r>
        <w:rPr>
          <w:color w:val="000000"/>
        </w:rPr>
        <w:t>.</w:t>
      </w:r>
    </w:p>
    <w:p w:rsidR="00ED0688" w:rsidRDefault="00ED0688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5</w:t>
      </w:r>
      <w:r w:rsidRPr="009933E3">
        <w:rPr>
          <w:color w:val="000000"/>
        </w:rPr>
        <w:t>.</w:t>
      </w:r>
      <w:r>
        <w:rPr>
          <w:color w:val="000000"/>
        </w:rPr>
        <w:t>3</w:t>
      </w:r>
      <w:r w:rsidRPr="009933E3">
        <w:rPr>
          <w:color w:val="000000"/>
        </w:rPr>
        <w:t xml:space="preserve">. Срок исполнения данной административной процедуры составляет </w:t>
      </w:r>
      <w:r>
        <w:rPr>
          <w:color w:val="000000"/>
        </w:rPr>
        <w:br/>
        <w:t>5 дней</w:t>
      </w:r>
      <w:r w:rsidRPr="009933E3">
        <w:rPr>
          <w:color w:val="000000"/>
        </w:rPr>
        <w:t>.</w:t>
      </w:r>
    </w:p>
    <w:p w:rsidR="00ED0688" w:rsidRPr="009933E3" w:rsidRDefault="00ED0688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5.4</w:t>
      </w:r>
      <w:r w:rsidRPr="009933E3">
        <w:rPr>
          <w:color w:val="000000"/>
        </w:rPr>
        <w:t xml:space="preserve">. Ответственный </w:t>
      </w:r>
      <w:r w:rsidRPr="000B6E14">
        <w:rPr>
          <w:color w:val="000000"/>
        </w:rPr>
        <w:t>за исполнение административной процедуры</w:t>
      </w:r>
      <w:r w:rsidRPr="009933E3">
        <w:rPr>
          <w:color w:val="000000"/>
        </w:rPr>
        <w:t xml:space="preserve"> выдает разрешение или </w:t>
      </w:r>
      <w:r>
        <w:rPr>
          <w:color w:val="000000"/>
        </w:rPr>
        <w:t>отказ</w:t>
      </w:r>
      <w:r w:rsidRPr="009933E3">
        <w:rPr>
          <w:color w:val="000000"/>
        </w:rPr>
        <w:t xml:space="preserve"> в выдаче разрешения заявителю.</w:t>
      </w:r>
    </w:p>
    <w:p w:rsidR="00ED0688" w:rsidRDefault="00ED0688" w:rsidP="00FF3F28">
      <w:pPr>
        <w:ind w:firstLine="709"/>
        <w:jc w:val="both"/>
        <w:rPr>
          <w:color w:val="000000"/>
        </w:rPr>
      </w:pPr>
      <w:r w:rsidRPr="009933E3">
        <w:rPr>
          <w:color w:val="000000"/>
        </w:rPr>
        <w:t xml:space="preserve">Подписанное разрешение </w:t>
      </w:r>
      <w:r>
        <w:rPr>
          <w:color w:val="000000"/>
        </w:rPr>
        <w:t xml:space="preserve">или отказ в выдаче разрешения </w:t>
      </w:r>
      <w:r w:rsidRPr="009933E3">
        <w:rPr>
          <w:color w:val="000000"/>
        </w:rPr>
        <w:t xml:space="preserve">вручается </w:t>
      </w:r>
      <w:r>
        <w:rPr>
          <w:color w:val="000000"/>
        </w:rPr>
        <w:t>ответственным</w:t>
      </w:r>
      <w:r w:rsidRPr="007A18F3">
        <w:rPr>
          <w:color w:val="000000"/>
        </w:rPr>
        <w:t xml:space="preserve"> за исполнение административной процедуры </w:t>
      </w:r>
      <w:r>
        <w:rPr>
          <w:color w:val="000000"/>
        </w:rPr>
        <w:t>з</w:t>
      </w:r>
      <w:r w:rsidRPr="009933E3">
        <w:rPr>
          <w:color w:val="000000"/>
        </w:rPr>
        <w:t xml:space="preserve">аявителю под роспись не позднее срока предоставления </w:t>
      </w:r>
      <w:r>
        <w:rPr>
          <w:color w:val="000000"/>
        </w:rPr>
        <w:t>м</w:t>
      </w:r>
      <w:r w:rsidRPr="009933E3">
        <w:rPr>
          <w:color w:val="000000"/>
        </w:rPr>
        <w:t>униципальной услуги</w:t>
      </w:r>
      <w:r>
        <w:rPr>
          <w:color w:val="000000"/>
        </w:rPr>
        <w:t>.</w:t>
      </w:r>
    </w:p>
    <w:p w:rsidR="00ED0688" w:rsidRPr="009933E3" w:rsidRDefault="00ED0688" w:rsidP="00A6659D">
      <w:pPr>
        <w:ind w:firstLine="567"/>
        <w:jc w:val="both"/>
        <w:rPr>
          <w:color w:val="000000"/>
        </w:rPr>
      </w:pPr>
      <w:r w:rsidRPr="009933E3">
        <w:rPr>
          <w:color w:val="000000"/>
        </w:rPr>
        <w:t>3.</w:t>
      </w:r>
      <w:r>
        <w:rPr>
          <w:color w:val="000000"/>
        </w:rPr>
        <w:t>5.5</w:t>
      </w:r>
      <w:r w:rsidRPr="009933E3">
        <w:rPr>
          <w:color w:val="000000"/>
        </w:rPr>
        <w:t xml:space="preserve">. Результатом исполнения административной процедуры является выдача </w:t>
      </w:r>
      <w:r>
        <w:rPr>
          <w:color w:val="000000"/>
        </w:rPr>
        <w:t>з</w:t>
      </w:r>
      <w:r w:rsidRPr="009933E3">
        <w:rPr>
          <w:color w:val="000000"/>
        </w:rPr>
        <w:t>аявителю разрешения либо о</w:t>
      </w:r>
      <w:r>
        <w:rPr>
          <w:color w:val="000000"/>
        </w:rPr>
        <w:t>тказа</w:t>
      </w:r>
      <w:r w:rsidRPr="009933E3">
        <w:rPr>
          <w:color w:val="000000"/>
        </w:rPr>
        <w:t xml:space="preserve"> в выдаче разрешения.</w:t>
      </w:r>
    </w:p>
    <w:p w:rsidR="00ED0688" w:rsidRPr="009933E3" w:rsidRDefault="00ED0688" w:rsidP="00960751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9933E3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4.1.</w:t>
      </w:r>
      <w:r w:rsidRPr="009933E3">
        <w:rPr>
          <w:color w:val="000000"/>
        </w:rPr>
        <w:tab/>
        <w:t xml:space="preserve">Порядок осуществления текущего контроля за соблюдением </w:t>
      </w:r>
      <w:r w:rsidRPr="009933E3">
        <w:rPr>
          <w:color w:val="00000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</w:rPr>
        <w:t>первого заместителя главы Ординского муниципального района.</w:t>
      </w:r>
    </w:p>
    <w:p w:rsidR="00ED0688" w:rsidRPr="009933E3" w:rsidRDefault="00ED0688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</w:rPr>
        <w:t>первым  заместителем главы Ординского муниципального района.</w:t>
      </w:r>
    </w:p>
    <w:p w:rsidR="00ED0688" w:rsidRPr="009933E3" w:rsidRDefault="00ED0688" w:rsidP="00141135">
      <w:pPr>
        <w:widowControl w:val="0"/>
        <w:suppressAutoHyphens/>
        <w:spacing w:line="320" w:lineRule="exact"/>
        <w:ind w:firstLine="567"/>
        <w:jc w:val="both"/>
        <w:rPr>
          <w:i/>
          <w:iCs/>
          <w:color w:val="000000"/>
          <w:u w:val="single"/>
        </w:rPr>
      </w:pPr>
    </w:p>
    <w:p w:rsidR="00ED0688" w:rsidRPr="009933E3" w:rsidRDefault="00ED0688" w:rsidP="00141135">
      <w:pPr>
        <w:widowControl w:val="0"/>
        <w:spacing w:line="320" w:lineRule="exact"/>
        <w:ind w:firstLine="567"/>
        <w:jc w:val="center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0688" w:rsidRPr="009933E3" w:rsidRDefault="00ED0688" w:rsidP="00141135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</w:p>
    <w:p w:rsidR="00ED0688" w:rsidRPr="009933E3" w:rsidRDefault="00ED0688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  <w:lang w:eastAsia="en-US"/>
        </w:rPr>
        <w:t xml:space="preserve">4.2.1. </w:t>
      </w:r>
      <w:r w:rsidRPr="009933E3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D0688" w:rsidRPr="009933E3" w:rsidRDefault="00ED0688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 xml:space="preserve">4.2.2. </w:t>
      </w:r>
      <w:r w:rsidRPr="009933E3">
        <w:rPr>
          <w:color w:val="000000"/>
          <w:lang w:eastAsia="en-US"/>
        </w:rPr>
        <w:t>Периодичность и сроки проведения проверок устанавливаются</w:t>
      </w:r>
      <w:r w:rsidRPr="009933E3">
        <w:rPr>
          <w:color w:val="000000"/>
        </w:rPr>
        <w:t xml:space="preserve"> </w:t>
      </w:r>
      <w:r>
        <w:rPr>
          <w:color w:val="000000"/>
        </w:rPr>
        <w:t>первым заместителем главы Ординского муниципального района.</w:t>
      </w:r>
      <w:r w:rsidRPr="00447669">
        <w:rPr>
          <w:rStyle w:val="FootnoteReference"/>
        </w:rPr>
        <w:footnoteReference w:id="11"/>
      </w:r>
      <w:r>
        <w:rPr>
          <w:color w:val="000000"/>
        </w:rPr>
        <w:br/>
      </w:r>
    </w:p>
    <w:p w:rsidR="00ED0688" w:rsidRPr="009933E3" w:rsidRDefault="00ED0688" w:rsidP="00141135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D0688" w:rsidRPr="009933E3" w:rsidRDefault="00ED0688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ED0688" w:rsidRPr="009933E3" w:rsidRDefault="00ED0688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ED0688" w:rsidRPr="009933E3" w:rsidRDefault="00ED0688" w:rsidP="007D415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jc w:val="both"/>
        <w:rPr>
          <w:color w:val="000000"/>
          <w:lang w:eastAsia="en-US"/>
        </w:rPr>
      </w:pPr>
      <w:r w:rsidRPr="00447669">
        <w:rPr>
          <w:rStyle w:val="FootnoteReference"/>
        </w:rPr>
        <w:footnoteReference w:id="12"/>
      </w:r>
    </w:p>
    <w:p w:rsidR="00ED0688" w:rsidRPr="009933E3" w:rsidRDefault="00ED0688" w:rsidP="00141135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>4.2.</w:t>
      </w:r>
      <w:r>
        <w:rPr>
          <w:color w:val="000000"/>
        </w:rPr>
        <w:t>4</w:t>
      </w:r>
      <w:r w:rsidRPr="009933E3">
        <w:rPr>
          <w:color w:val="000000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ED0688" w:rsidRPr="009933E3" w:rsidRDefault="00ED0688" w:rsidP="00141135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9933E3">
        <w:rPr>
          <w:color w:val="000000"/>
        </w:rPr>
        <w:t>4.2.</w:t>
      </w:r>
      <w:r>
        <w:rPr>
          <w:color w:val="000000"/>
        </w:rPr>
        <w:t>5</w:t>
      </w:r>
      <w:r w:rsidRPr="009933E3">
        <w:rPr>
          <w:color w:val="000000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447669">
          <w:rPr>
            <w:rStyle w:val="Hyperlink"/>
            <w:color w:val="000000"/>
            <w:u w:val="none"/>
          </w:rPr>
          <w:t>законодательством</w:t>
        </w:r>
      </w:hyperlink>
      <w:r w:rsidRPr="009933E3">
        <w:rPr>
          <w:color w:val="000000"/>
        </w:rPr>
        <w:t xml:space="preserve"> Российской Федерации.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  <w:lang w:eastAsia="en-US"/>
        </w:rPr>
        <w:t xml:space="preserve">4.3. </w:t>
      </w:r>
      <w:r w:rsidRPr="009933E3">
        <w:rPr>
          <w:color w:val="00000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933E3">
        <w:rPr>
          <w:color w:val="000000"/>
        </w:rPr>
        <w:br/>
        <w:t>и организаций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lang w:eastAsia="en-US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4.3.1. Должностные лица, муниципальные служащие </w:t>
      </w:r>
      <w:r w:rsidRPr="009933E3">
        <w:rPr>
          <w:color w:val="000000"/>
        </w:rPr>
        <w:t>органа, предоставляющего муниципальную услугу,</w:t>
      </w:r>
      <w:r w:rsidRPr="009933E3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9933E3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9933E3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933E3">
        <w:rPr>
          <w:color w:val="000000"/>
        </w:rPr>
        <w:t xml:space="preserve"> Российской Федерации</w:t>
      </w:r>
      <w:r w:rsidRPr="009933E3">
        <w:rPr>
          <w:color w:val="000000"/>
          <w:lang w:eastAsia="en-US"/>
        </w:rPr>
        <w:t xml:space="preserve">. 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4.3.3. Контроль за предоставлением муниципальной услуги, в том числе </w:t>
      </w:r>
      <w:r w:rsidRPr="009933E3">
        <w:rPr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color w:val="000000"/>
        </w:rPr>
        <w:t>орган,</w:t>
      </w:r>
      <w:r w:rsidRPr="009933E3">
        <w:rPr>
          <w:color w:val="000000"/>
        </w:rPr>
        <w:t xml:space="preserve"> предоставляющий муниципальную услугу, </w:t>
      </w:r>
      <w:r w:rsidRPr="009933E3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D0688" w:rsidRPr="009933E3" w:rsidRDefault="00ED0688" w:rsidP="00141135">
      <w:pPr>
        <w:pStyle w:val="BodyText"/>
        <w:spacing w:line="320" w:lineRule="exact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9933E3">
        <w:rPr>
          <w:b/>
          <w:bCs/>
          <w:color w:val="000000"/>
        </w:rPr>
        <w:t>V.Досудебный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D0688" w:rsidRPr="009933E3" w:rsidRDefault="00ED0688" w:rsidP="00141135">
      <w:pPr>
        <w:pStyle w:val="BodyText"/>
        <w:spacing w:line="320" w:lineRule="exact"/>
        <w:jc w:val="center"/>
        <w:rPr>
          <w:color w:val="000000"/>
        </w:rPr>
      </w:pPr>
    </w:p>
    <w:p w:rsidR="00ED0688" w:rsidRPr="009933E3" w:rsidRDefault="00ED0688" w:rsidP="00141135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5.1.  Информация для заявителя о его праве подать жалобу на решение </w:t>
      </w:r>
      <w:r w:rsidRPr="009933E3">
        <w:rPr>
          <w:color w:val="00000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ED0688" w:rsidRPr="009933E3" w:rsidRDefault="00ED0688" w:rsidP="00141135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lang w:eastAsia="en-US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  <w:lang w:eastAsia="en-US"/>
        </w:rPr>
        <w:t xml:space="preserve">5.1.1. Заявитель имеет право на обжалование действий (бездействия) </w:t>
      </w:r>
      <w:r w:rsidRPr="009933E3">
        <w:rPr>
          <w:color w:val="00000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3E3">
        <w:rPr>
          <w:color w:val="000000"/>
        </w:rPr>
        <w:t xml:space="preserve"> в досудебном (внесудебном) порядке.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9933E3">
        <w:rPr>
          <w:color w:val="000000"/>
        </w:rPr>
        <w:t>5.2. Предмет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 xml:space="preserve">5.2.1. Заявитель имеет право обратиться с жалобой, в том числе </w:t>
      </w:r>
      <w:r w:rsidRPr="009933E3">
        <w:rPr>
          <w:color w:val="000000"/>
        </w:rPr>
        <w:br/>
        <w:t>в следующих случаях: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>5.2.1.2. нарушение срока предоставления муниципальной услуги;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 xml:space="preserve">5.2.1.3. требование представления </w:t>
      </w:r>
      <w:r>
        <w:rPr>
          <w:color w:val="000000"/>
        </w:rPr>
        <w:t>з</w:t>
      </w:r>
      <w:r w:rsidRPr="009933E3">
        <w:rPr>
          <w:color w:val="000000"/>
        </w:rPr>
        <w:t>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5.2.2. Жалоба должна содержать: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0688" w:rsidRPr="009933E3" w:rsidRDefault="00ED0688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lang w:eastAsia="en-US"/>
        </w:rPr>
      </w:pPr>
    </w:p>
    <w:p w:rsidR="00ED0688" w:rsidRPr="009933E3" w:rsidRDefault="00ED0688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center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5.3. Орган, предоставляющий муниципальную услугу, и уполномоченные </w:t>
      </w:r>
      <w:r w:rsidRPr="009933E3">
        <w:rPr>
          <w:color w:val="00000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ED0688" w:rsidRPr="009933E3" w:rsidRDefault="00ED0688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both"/>
        <w:rPr>
          <w:color w:val="000000"/>
          <w:lang w:eastAsia="en-US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i/>
          <w:iCs/>
          <w:color w:val="000000"/>
        </w:rPr>
      </w:pPr>
      <w:r w:rsidRPr="009933E3">
        <w:rPr>
          <w:color w:val="000000"/>
          <w:lang w:eastAsia="en-US"/>
        </w:rPr>
        <w:t xml:space="preserve">5.3.1. Жалоба на решение и действие (бездействие) </w:t>
      </w:r>
      <w:r w:rsidRPr="009933E3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933E3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933E3">
        <w:rPr>
          <w:color w:val="000000"/>
        </w:rPr>
        <w:t>орган, предоставляющий муниципальную услугу,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5.3.2. Жалоба на решение, принятое </w:t>
      </w:r>
      <w:r>
        <w:rPr>
          <w:color w:val="000000"/>
          <w:lang w:eastAsia="en-US"/>
        </w:rPr>
        <w:t xml:space="preserve">руководителем </w:t>
      </w:r>
      <w:r w:rsidRPr="009933E3">
        <w:rPr>
          <w:color w:val="000000"/>
        </w:rPr>
        <w:t>органа, предоставляющего муниципальную услугу,</w:t>
      </w:r>
      <w:r w:rsidRPr="009933E3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5.4. Порядок подачи и рассмотрения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5.4.1. Жалоба подается в письменной форме на бумажном носителе: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5.4.1.1. </w:t>
      </w:r>
      <w:r w:rsidRPr="009933E3">
        <w:rPr>
          <w:color w:val="000000"/>
        </w:rPr>
        <w:t>непосредственно в канцелярию органа, предоставляющего муниципальную услугу</w:t>
      </w:r>
      <w:r w:rsidRPr="009933E3">
        <w:rPr>
          <w:i/>
          <w:iCs/>
          <w:color w:val="000000"/>
          <w:lang w:eastAsia="en-US"/>
        </w:rPr>
        <w:t>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>
        <w:rPr>
          <w:color w:val="000000"/>
        </w:rPr>
        <w:t xml:space="preserve">5.4.1.2. </w:t>
      </w:r>
      <w:r w:rsidRPr="009933E3">
        <w:rPr>
          <w:color w:val="000000"/>
        </w:rPr>
        <w:t>почтовым отправлением по адресу (месту нахождения) органа, предоставляющего муниципальную услугу</w:t>
      </w:r>
      <w:r w:rsidRPr="009933E3">
        <w:rPr>
          <w:i/>
          <w:iCs/>
          <w:color w:val="000000"/>
          <w:lang w:eastAsia="en-US"/>
        </w:rPr>
        <w:t>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5.4.1.3. </w:t>
      </w:r>
      <w:r w:rsidRPr="009933E3">
        <w:rPr>
          <w:color w:val="000000"/>
        </w:rPr>
        <w:t xml:space="preserve">в ходе личного приема </w:t>
      </w:r>
      <w:r>
        <w:rPr>
          <w:color w:val="000000"/>
        </w:rPr>
        <w:t xml:space="preserve">руководителя </w:t>
      </w:r>
      <w:r w:rsidRPr="009933E3">
        <w:rPr>
          <w:color w:val="000000"/>
        </w:rPr>
        <w:t>органа, предоставляющего муниципальную услугу;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5.4.2. Время приема жалоб органа, предоставляющего муниципальную услугу,</w:t>
      </w:r>
      <w:r>
        <w:rPr>
          <w:color w:val="000000"/>
        </w:rPr>
        <w:t xml:space="preserve"> </w:t>
      </w:r>
      <w:r w:rsidRPr="009933E3">
        <w:rPr>
          <w:color w:val="000000"/>
        </w:rPr>
        <w:t>совпадает со временем предоставления муниципальной услуги.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5.4.3. Жалоба может быть подана заявителем в электронной форме посредством: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5.4.3.1. официального сайта;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5.4.3.2. Единого портала;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5.4.3.3. Регионального портала.</w:t>
      </w:r>
    </w:p>
    <w:p w:rsidR="00ED0688" w:rsidRPr="009933E3" w:rsidRDefault="00ED0688" w:rsidP="0014113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5.4.4. При подаче жалобы в электронном виде документы, указанные </w:t>
      </w:r>
      <w:r w:rsidRPr="009933E3">
        <w:rPr>
          <w:color w:val="000000"/>
        </w:rPr>
        <w:br/>
        <w:t xml:space="preserve">в </w:t>
      </w:r>
      <w:hyperlink r:id="rId19" w:history="1">
        <w:r w:rsidRPr="00447669">
          <w:rPr>
            <w:rStyle w:val="Hyperlink"/>
            <w:color w:val="000000"/>
            <w:u w:val="none"/>
          </w:rPr>
          <w:t>пункте 5</w:t>
        </w:r>
      </w:hyperlink>
      <w:r w:rsidRPr="009933E3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color w:val="000000"/>
        </w:rPr>
        <w:t xml:space="preserve"> </w:t>
      </w:r>
      <w:r w:rsidRPr="009933E3">
        <w:rPr>
          <w:color w:val="000000"/>
        </w:rPr>
        <w:t>в порядке и сроки</w:t>
      </w:r>
      <w:r>
        <w:rPr>
          <w:color w:val="000000"/>
        </w:rPr>
        <w:t xml:space="preserve"> </w:t>
      </w:r>
      <w:r w:rsidRPr="009933E3">
        <w:rPr>
          <w:color w:val="000000"/>
        </w:rPr>
        <w:t>, которые установлены соглашением о взаимодействии, но не позднее следующего рабочего дня со дня поступления жалобы.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5.4.6. В органе, предоставляющем муниципальную услугу,</w:t>
      </w:r>
      <w:r>
        <w:rPr>
          <w:color w:val="000000"/>
        </w:rPr>
        <w:t xml:space="preserve"> </w:t>
      </w:r>
      <w:r w:rsidRPr="009933E3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5.4.6.1. прием и рассмотрение жалоб в соответствии с требованиями статьи </w:t>
      </w:r>
      <w:r w:rsidRPr="009933E3">
        <w:rPr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933E3">
        <w:rPr>
          <w:color w:val="000000"/>
        </w:rPr>
        <w:t>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5.4.6.2. направление жалоб в уполномоченный на рассмотрение жалобы орган.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5.5. Сроки рассмотрения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5.5.1. Жалоба, поступившая в</w:t>
      </w:r>
      <w:r>
        <w:rPr>
          <w:color w:val="000000"/>
        </w:rPr>
        <w:t xml:space="preserve"> </w:t>
      </w:r>
      <w:r w:rsidRPr="009933E3">
        <w:rPr>
          <w:color w:val="000000"/>
        </w:rPr>
        <w:t>орган, предоставляющий муниципальную услугу,</w:t>
      </w:r>
      <w:r>
        <w:rPr>
          <w:color w:val="000000"/>
        </w:rPr>
        <w:t xml:space="preserve"> </w:t>
      </w:r>
      <w:r w:rsidRPr="009933E3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9933E3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5.5.3. Жалоба, поступившая в орган, предо</w:t>
      </w:r>
      <w:r>
        <w:rPr>
          <w:color w:val="000000"/>
        </w:rPr>
        <w:t xml:space="preserve">ставляющий муниципальную услугу, </w:t>
      </w:r>
      <w:r w:rsidRPr="009933E3">
        <w:rPr>
          <w:color w:val="000000"/>
        </w:rPr>
        <w:t>подлежит рассмотрению должнос</w:t>
      </w:r>
      <w:r>
        <w:rPr>
          <w:color w:val="000000"/>
        </w:rPr>
        <w:t>тным лицом, муниципальным служащ</w:t>
      </w:r>
      <w:r w:rsidRPr="009933E3">
        <w:rPr>
          <w:color w:val="000000"/>
        </w:rPr>
        <w:t xml:space="preserve">им </w:t>
      </w:r>
      <w:r>
        <w:rPr>
          <w:color w:val="000000"/>
        </w:rPr>
        <w:t>,</w:t>
      </w:r>
      <w:r w:rsidRPr="009933E3">
        <w:rPr>
          <w:color w:val="000000"/>
        </w:rPr>
        <w:t>наделенным полномочиями по рассмотрению жалоб, в течение 15 рабочих дней со дня ее регистрации</w:t>
      </w:r>
      <w:r w:rsidRPr="00447669">
        <w:rPr>
          <w:rStyle w:val="FootnoteReference"/>
        </w:rPr>
        <w:footnoteReference w:id="13"/>
      </w:r>
      <w:r w:rsidRPr="009933E3">
        <w:rPr>
          <w:color w:val="000000"/>
        </w:rPr>
        <w:t>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5.5.4. В случае обжалования отказа органа, предоставляющего муниципальную услугу,</w:t>
      </w:r>
      <w:r w:rsidRPr="009933E3">
        <w:rPr>
          <w:color w:val="000000"/>
          <w:lang w:eastAsia="en-US"/>
        </w:rPr>
        <w:t xml:space="preserve"> либо должностных лиц, муниципальных служащих</w:t>
      </w:r>
      <w:r w:rsidRPr="009933E3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</w:t>
      </w:r>
      <w:r>
        <w:rPr>
          <w:color w:val="000000"/>
        </w:rPr>
        <w:t>ленного срока таких исправлений</w:t>
      </w:r>
      <w:r w:rsidRPr="009933E3">
        <w:rPr>
          <w:color w:val="000000"/>
        </w:rPr>
        <w:t xml:space="preserve"> жалоба рассматривается в течение 5 рабочих дней со дня ее регистрации.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5.6. Результат рассмотрения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9933E3">
        <w:rPr>
          <w:color w:val="000000"/>
        </w:rPr>
        <w:t>5.6.1. По результатам рассмотрения жалобы орган, предоставляющий муниципальную услугу,</w:t>
      </w:r>
      <w:r>
        <w:rPr>
          <w:color w:val="000000"/>
        </w:rPr>
        <w:t xml:space="preserve"> </w:t>
      </w:r>
      <w:r w:rsidRPr="009933E3">
        <w:rPr>
          <w:color w:val="00000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5.6.4.Орган, предо</w:t>
      </w:r>
      <w:r>
        <w:rPr>
          <w:color w:val="000000"/>
        </w:rPr>
        <w:t xml:space="preserve">ставляющий муниципальную услугу, </w:t>
      </w:r>
      <w:r w:rsidRPr="009933E3">
        <w:rPr>
          <w:color w:val="000000"/>
        </w:rPr>
        <w:t>отказывает в удовлетворении жалобы в следующих случаях: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5.6.5. Орган, предоставляющий муниципальную услугу,</w:t>
      </w:r>
      <w:r>
        <w:rPr>
          <w:color w:val="000000"/>
        </w:rPr>
        <w:t xml:space="preserve"> </w:t>
      </w:r>
      <w:r w:rsidRPr="009933E3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</w:t>
      </w:r>
      <w:r>
        <w:rPr>
          <w:color w:val="000000"/>
        </w:rPr>
        <w:t>,</w:t>
      </w:r>
      <w:r w:rsidRPr="009933E3">
        <w:rPr>
          <w:color w:val="000000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rPr>
          <w:color w:val="000000"/>
        </w:rPr>
      </w:pPr>
      <w:r w:rsidRPr="009933E3">
        <w:rPr>
          <w:color w:val="000000"/>
        </w:rPr>
        <w:t>5.7. Порядок информирования заявителя о результатах рассмотрения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</w:rPr>
      </w:pPr>
      <w:r w:rsidRPr="009933E3">
        <w:rPr>
          <w:color w:val="000000"/>
        </w:rPr>
        <w:t>5.7.1. Ответ по результатам рассмотрения жалобы</w:t>
      </w:r>
      <w:r>
        <w:rPr>
          <w:color w:val="000000"/>
        </w:rPr>
        <w:t xml:space="preserve"> </w:t>
      </w:r>
      <w:r w:rsidRPr="009933E3">
        <w:rPr>
          <w:color w:val="00000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 В ответе по результатам рассмотрения жалобы указываются: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5.7.3.3. фамилия, имя, отчество (при наличии) или наименование заявителя;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5.7.3.4. основания для принятия решения по жалобе;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5.7.3.5. принятое по жалобе решение;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5.7.3.7. сведения о порядке обжалования принятого по жалобе решения.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5.8. Порядок обжалования решения по жалобе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Pr="009933E3">
        <w:rPr>
          <w:color w:val="000000"/>
        </w:rPr>
        <w:t xml:space="preserve">органа, предоставляющего муниципальную услугу, </w:t>
      </w:r>
      <w:r w:rsidRPr="009933E3">
        <w:rPr>
          <w:color w:val="000000"/>
          <w:lang w:eastAsia="en-US"/>
        </w:rPr>
        <w:t xml:space="preserve">должностных лиц, муниципальных служащих в судебном порядке в соответствии </w:t>
      </w:r>
      <w:r w:rsidRPr="009933E3">
        <w:rPr>
          <w:color w:val="000000"/>
          <w:lang w:eastAsia="en-US"/>
        </w:rPr>
        <w:br/>
        <w:t>с законодательством Российской Федерации.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9933E3">
        <w:rPr>
          <w:color w:val="000000"/>
        </w:rPr>
        <w:t xml:space="preserve">органа, предоставляющего муниципальную услугу, </w:t>
      </w:r>
      <w:r w:rsidRPr="009933E3">
        <w:rPr>
          <w:color w:val="000000"/>
          <w:lang w:eastAsia="en-US"/>
        </w:rPr>
        <w:t>должностных лиц, муниципальных служащих в тече</w:t>
      </w:r>
      <w:r>
        <w:rPr>
          <w:color w:val="000000"/>
          <w:lang w:eastAsia="en-US"/>
        </w:rPr>
        <w:t>ние трех месяцев</w:t>
      </w:r>
      <w:r>
        <w:rPr>
          <w:rStyle w:val="FootnoteReference"/>
          <w:color w:val="000000"/>
          <w:lang w:eastAsia="en-US"/>
        </w:rPr>
        <w:footnoteReference w:id="14"/>
      </w:r>
      <w:r w:rsidRPr="009933E3">
        <w:rPr>
          <w:color w:val="000000"/>
          <w:lang w:eastAsia="en-US"/>
        </w:rPr>
        <w:t xml:space="preserve"> со дня, когда ему стало известно о нарушении его прав и свобод.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9933E3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9933E3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933E3">
        <w:rPr>
          <w:color w:val="000000"/>
        </w:rPr>
        <w:br/>
        <w:t xml:space="preserve">к предоставлению муниципальной услуги и находящиеся в </w:t>
      </w:r>
      <w:r w:rsidRPr="009933E3">
        <w:rPr>
          <w:color w:val="000000"/>
          <w:lang w:eastAsia="en-US"/>
        </w:rPr>
        <w:t>органе, предоставляющем муниципальную услугу</w:t>
      </w:r>
      <w:r w:rsidRPr="009933E3">
        <w:rPr>
          <w:color w:val="000000"/>
        </w:rPr>
        <w:t xml:space="preserve">, соответствующие информация </w:t>
      </w:r>
      <w:r w:rsidRPr="009933E3">
        <w:rPr>
          <w:color w:val="000000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933E3">
        <w:rPr>
          <w:i/>
          <w:iCs/>
          <w:color w:val="000000"/>
        </w:rPr>
        <w:t xml:space="preserve">, </w:t>
      </w:r>
      <w:r w:rsidRPr="009933E3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 xml:space="preserve">5.10. Способы информирования заявителей о порядке 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933E3">
        <w:rPr>
          <w:color w:val="000000"/>
        </w:rPr>
        <w:t>подачи и рассмотрения жалобы</w:t>
      </w: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ED0688" w:rsidRPr="009933E3" w:rsidRDefault="00ED0688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9933E3">
        <w:rPr>
          <w:color w:val="000000"/>
          <w:lang w:eastAsia="en-US"/>
        </w:rPr>
        <w:t>муниципальных служащих</w:t>
      </w:r>
      <w:r>
        <w:rPr>
          <w:color w:val="000000"/>
          <w:lang w:eastAsia="en-US"/>
        </w:rPr>
        <w:t xml:space="preserve"> </w:t>
      </w:r>
      <w:r w:rsidRPr="009933E3">
        <w:rPr>
          <w:color w:val="000000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933E3">
        <w:rPr>
          <w:color w:val="000000"/>
        </w:rPr>
        <w:br/>
        <w:t>на Едином портале, Региональном портале.</w:t>
      </w:r>
    </w:p>
    <w:p w:rsidR="00ED0688" w:rsidRPr="009933E3" w:rsidRDefault="00ED0688" w:rsidP="00141135">
      <w:pPr>
        <w:spacing w:line="320" w:lineRule="exact"/>
        <w:jc w:val="both"/>
        <w:rPr>
          <w:color w:val="000000"/>
        </w:rPr>
      </w:pPr>
    </w:p>
    <w:p w:rsidR="00ED0688" w:rsidRPr="009933E3" w:rsidRDefault="00ED0688" w:rsidP="00A30578">
      <w:pPr>
        <w:spacing w:line="320" w:lineRule="exact"/>
        <w:jc w:val="both"/>
        <w:rPr>
          <w:color w:val="000000"/>
        </w:rPr>
      </w:pPr>
    </w:p>
    <w:p w:rsidR="00ED0688" w:rsidRPr="009933E3" w:rsidRDefault="00ED0688" w:rsidP="00A30578">
      <w:pPr>
        <w:spacing w:line="320" w:lineRule="exact"/>
        <w:jc w:val="both"/>
        <w:rPr>
          <w:color w:val="000000"/>
        </w:rPr>
      </w:pPr>
    </w:p>
    <w:p w:rsidR="00ED0688" w:rsidRDefault="00ED0688" w:rsidP="00447669">
      <w:pPr>
        <w:tabs>
          <w:tab w:val="left" w:pos="4253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br w:type="page"/>
      </w:r>
      <w:r w:rsidRPr="009933E3">
        <w:rPr>
          <w:color w:val="000000"/>
        </w:rPr>
        <w:t>Приложение</w:t>
      </w:r>
      <w:r>
        <w:rPr>
          <w:color w:val="000000"/>
        </w:rPr>
        <w:t xml:space="preserve"> 1</w:t>
      </w:r>
    </w:p>
    <w:p w:rsidR="00ED0688" w:rsidRDefault="00ED0688" w:rsidP="00447669">
      <w:pPr>
        <w:tabs>
          <w:tab w:val="left" w:pos="4253"/>
        </w:tabs>
        <w:spacing w:line="240" w:lineRule="exact"/>
        <w:jc w:val="both"/>
        <w:rPr>
          <w:color w:val="000000"/>
        </w:rPr>
      </w:pPr>
      <w:r w:rsidRPr="009933E3">
        <w:rPr>
          <w:color w:val="000000"/>
        </w:rPr>
        <w:t>к административному</w:t>
      </w:r>
      <w:r>
        <w:rPr>
          <w:color w:val="000000"/>
        </w:rPr>
        <w:t xml:space="preserve"> </w:t>
      </w:r>
      <w:r w:rsidRPr="009933E3">
        <w:rPr>
          <w:color w:val="000000"/>
        </w:rPr>
        <w:t>регламенту</w:t>
      </w:r>
    </w:p>
    <w:p w:rsidR="00ED0688" w:rsidRDefault="00ED0688" w:rsidP="00447669">
      <w:pPr>
        <w:tabs>
          <w:tab w:val="left" w:pos="4253"/>
        </w:tabs>
        <w:spacing w:line="240" w:lineRule="exact"/>
        <w:jc w:val="both"/>
        <w:rPr>
          <w:color w:val="000000"/>
        </w:rPr>
      </w:pPr>
      <w:r w:rsidRPr="009933E3">
        <w:rPr>
          <w:color w:val="000000"/>
        </w:rPr>
        <w:t>предоставления</w:t>
      </w:r>
      <w:r>
        <w:rPr>
          <w:color w:val="000000"/>
        </w:rPr>
        <w:t xml:space="preserve"> </w:t>
      </w:r>
      <w:r w:rsidRPr="009933E3">
        <w:rPr>
          <w:color w:val="000000"/>
        </w:rPr>
        <w:t>муниципальной</w:t>
      </w:r>
    </w:p>
    <w:p w:rsidR="00ED0688" w:rsidRDefault="00ED0688" w:rsidP="00447669">
      <w:pPr>
        <w:tabs>
          <w:tab w:val="left" w:pos="4253"/>
          <w:tab w:val="left" w:pos="4395"/>
        </w:tabs>
        <w:spacing w:line="240" w:lineRule="exact"/>
        <w:jc w:val="both"/>
        <w:rPr>
          <w:color w:val="000000"/>
          <w:lang w:eastAsia="en-US"/>
        </w:rPr>
      </w:pPr>
      <w:r w:rsidRPr="009933E3">
        <w:rPr>
          <w:color w:val="000000"/>
        </w:rPr>
        <w:t>услуги «</w:t>
      </w:r>
      <w:r w:rsidRPr="009933E3">
        <w:rPr>
          <w:color w:val="000000"/>
          <w:lang w:eastAsia="en-US"/>
        </w:rPr>
        <w:t>Выдача разрешений</w:t>
      </w:r>
    </w:p>
    <w:p w:rsidR="00ED0688" w:rsidRDefault="00ED0688" w:rsidP="00447669">
      <w:pPr>
        <w:tabs>
          <w:tab w:val="left" w:pos="4253"/>
          <w:tab w:val="left" w:pos="4395"/>
        </w:tabs>
        <w:spacing w:line="240" w:lineRule="exact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Pr="009933E3">
        <w:rPr>
          <w:color w:val="000000"/>
          <w:lang w:eastAsia="en-US"/>
        </w:rPr>
        <w:t>строительство,</w:t>
      </w:r>
      <w:r>
        <w:rPr>
          <w:color w:val="000000"/>
          <w:lang w:eastAsia="en-US"/>
        </w:rPr>
        <w:t xml:space="preserve"> </w:t>
      </w:r>
      <w:r w:rsidRPr="009933E3">
        <w:rPr>
          <w:color w:val="000000"/>
          <w:lang w:eastAsia="en-US"/>
        </w:rPr>
        <w:t xml:space="preserve">реконструкцию </w:t>
      </w:r>
    </w:p>
    <w:p w:rsidR="00ED0688" w:rsidRPr="009933E3" w:rsidRDefault="00ED0688" w:rsidP="00447669">
      <w:pPr>
        <w:tabs>
          <w:tab w:val="left" w:pos="4253"/>
          <w:tab w:val="left" w:pos="4395"/>
        </w:tabs>
        <w:spacing w:line="240" w:lineRule="exact"/>
        <w:jc w:val="both"/>
        <w:rPr>
          <w:color w:val="000000"/>
          <w:lang w:eastAsia="en-US"/>
        </w:rPr>
      </w:pPr>
      <w:r w:rsidRPr="009933E3">
        <w:rPr>
          <w:color w:val="000000"/>
          <w:lang w:eastAsia="en-US"/>
        </w:rPr>
        <w:t>объектов</w:t>
      </w:r>
      <w:r>
        <w:rPr>
          <w:color w:val="000000"/>
          <w:lang w:eastAsia="en-US"/>
        </w:rPr>
        <w:t xml:space="preserve"> </w:t>
      </w:r>
      <w:r w:rsidRPr="009933E3">
        <w:rPr>
          <w:color w:val="000000"/>
          <w:lang w:eastAsia="en-US"/>
        </w:rPr>
        <w:t>капитального строительства</w:t>
      </w:r>
      <w:r w:rsidRPr="009933E3">
        <w:rPr>
          <w:color w:val="000000"/>
        </w:rPr>
        <w:t>»</w:t>
      </w:r>
    </w:p>
    <w:p w:rsidR="00ED0688" w:rsidRPr="009933E3" w:rsidRDefault="00ED0688" w:rsidP="00A30578">
      <w:pPr>
        <w:spacing w:line="320" w:lineRule="exact"/>
        <w:jc w:val="both"/>
        <w:rPr>
          <w:color w:val="000000"/>
        </w:rPr>
      </w:pPr>
    </w:p>
    <w:p w:rsidR="00ED0688" w:rsidRPr="00933C44" w:rsidRDefault="00ED0688" w:rsidP="00A0026F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>К</w:t>
      </w:r>
      <w:r w:rsidRPr="00933C44">
        <w:rPr>
          <w:sz w:val="22"/>
          <w:szCs w:val="22"/>
        </w:rPr>
        <w:t xml:space="preserve">ому: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юридического лица – застройщика,</w:t>
      </w:r>
    </w:p>
    <w:p w:rsidR="00ED0688" w:rsidRPr="00933C44" w:rsidRDefault="00ED0688" w:rsidP="00933C44">
      <w:pPr>
        <w:autoSpaceDE w:val="0"/>
        <w:autoSpaceDN w:val="0"/>
        <w:ind w:left="3261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планирующ</w:t>
      </w:r>
      <w:r>
        <w:rPr>
          <w:sz w:val="18"/>
          <w:szCs w:val="18"/>
        </w:rPr>
        <w:t xml:space="preserve">его осуществлять строительство </w:t>
      </w:r>
      <w:r w:rsidRPr="00933C44">
        <w:rPr>
          <w:sz w:val="18"/>
          <w:szCs w:val="18"/>
        </w:rPr>
        <w:t>или реконструкцию;</w:t>
      </w:r>
    </w:p>
    <w:p w:rsidR="00ED0688" w:rsidRPr="00933C44" w:rsidRDefault="00ED0688" w:rsidP="00933C44">
      <w:pPr>
        <w:autoSpaceDE w:val="0"/>
        <w:autoSpaceDN w:val="0"/>
        <w:ind w:left="3261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ИНН; юридический и почтовый адреса;</w:t>
      </w:r>
    </w:p>
    <w:p w:rsidR="00ED0688" w:rsidRPr="00933C44" w:rsidRDefault="00ED0688" w:rsidP="00933C44">
      <w:pPr>
        <w:autoSpaceDE w:val="0"/>
        <w:autoSpaceDN w:val="0"/>
        <w:ind w:left="3261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руководителя; телефон;</w:t>
      </w:r>
    </w:p>
    <w:p w:rsidR="00ED0688" w:rsidRPr="00933C44" w:rsidRDefault="00ED0688" w:rsidP="00933C44">
      <w:pPr>
        <w:autoSpaceDE w:val="0"/>
        <w:autoSpaceDN w:val="0"/>
        <w:ind w:left="3261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ED0688" w:rsidRPr="00933C44" w:rsidRDefault="00ED0688" w:rsidP="00933C44">
      <w:pPr>
        <w:autoSpaceDE w:val="0"/>
        <w:autoSpaceDN w:val="0"/>
        <w:spacing w:before="480" w:after="240"/>
        <w:jc w:val="center"/>
        <w:rPr>
          <w:b/>
          <w:bCs/>
          <w:sz w:val="24"/>
          <w:szCs w:val="24"/>
        </w:rPr>
      </w:pPr>
      <w:r w:rsidRPr="00933C44">
        <w:rPr>
          <w:b/>
          <w:bCs/>
          <w:sz w:val="24"/>
          <w:szCs w:val="24"/>
        </w:rPr>
        <w:t>Заявление</w:t>
      </w:r>
      <w:r w:rsidRPr="00933C44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ED0688" w:rsidRPr="00933C44" w:rsidRDefault="00ED0688" w:rsidP="00933C4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Прошу выда</w:t>
      </w:r>
      <w:r>
        <w:rPr>
          <w:sz w:val="22"/>
          <w:szCs w:val="22"/>
        </w:rPr>
        <w:t>ть разрешение на строительство</w:t>
      </w:r>
      <w:r w:rsidRPr="00933C44">
        <w:rPr>
          <w:sz w:val="22"/>
          <w:szCs w:val="22"/>
        </w:rPr>
        <w:t>/реконструкцию</w:t>
      </w:r>
    </w:p>
    <w:p w:rsidR="00ED0688" w:rsidRPr="00933C44" w:rsidRDefault="00ED0688" w:rsidP="00933C44">
      <w:pPr>
        <w:autoSpaceDE w:val="0"/>
        <w:autoSpaceDN w:val="0"/>
        <w:ind w:right="-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(нужное подчеркнуть)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объекта)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 земельном участке по адресу: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(город, район, улица, номер участка)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D0688" w:rsidRPr="00933C44" w:rsidRDefault="00ED0688" w:rsidP="00933C44">
      <w:pPr>
        <w:tabs>
          <w:tab w:val="center" w:pos="2474"/>
          <w:tab w:val="left" w:pos="3969"/>
        </w:tabs>
        <w:autoSpaceDE w:val="0"/>
        <w:autoSpaceDN w:val="0"/>
        <w:spacing w:before="120"/>
        <w:rPr>
          <w:sz w:val="22"/>
          <w:szCs w:val="22"/>
        </w:rPr>
      </w:pPr>
      <w:r w:rsidRPr="00933C44">
        <w:rPr>
          <w:sz w:val="22"/>
          <w:szCs w:val="22"/>
        </w:rPr>
        <w:t>сроком на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месяца(ев).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1077" w:right="6039"/>
        <w:rPr>
          <w:sz w:val="2"/>
          <w:szCs w:val="2"/>
        </w:rPr>
      </w:pPr>
    </w:p>
    <w:p w:rsidR="00ED0688" w:rsidRPr="00933C44" w:rsidRDefault="00ED0688" w:rsidP="00933C44">
      <w:pPr>
        <w:autoSpaceDE w:val="0"/>
        <w:autoSpaceDN w:val="0"/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</w:t>
      </w:r>
      <w:r w:rsidRPr="00933C44">
        <w:rPr>
          <w:sz w:val="22"/>
          <w:szCs w:val="22"/>
        </w:rPr>
        <w:t>) будет осуществляться на основании</w:t>
      </w:r>
      <w:r w:rsidRPr="00933C44">
        <w:rPr>
          <w:sz w:val="22"/>
          <w:szCs w:val="22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D0688" w:rsidRPr="00933C4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D0688" w:rsidRPr="00933C4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на пользование землей закреплено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D0688" w:rsidRPr="00933C4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6719"/>
        <w:rPr>
          <w:sz w:val="2"/>
          <w:szCs w:val="2"/>
        </w:rPr>
      </w:pP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руководителя, номер телефона, банковские реквизиты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банка, р/с, к/с, БИК))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6096"/>
        <w:rPr>
          <w:sz w:val="2"/>
          <w:szCs w:val="2"/>
        </w:rPr>
      </w:pP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ED0688" w:rsidRPr="00933C4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ED0688" w:rsidRPr="00933C44" w:rsidRDefault="00ED0688" w:rsidP="00933C44">
      <w:pPr>
        <w:autoSpaceDE w:val="0"/>
        <w:autoSpaceDN w:val="0"/>
        <w:spacing w:after="60"/>
        <w:rPr>
          <w:sz w:val="22"/>
          <w:szCs w:val="22"/>
        </w:rPr>
      </w:pPr>
      <w:r w:rsidRPr="00933C44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ED0688" w:rsidRPr="00933C44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D0688" w:rsidRPr="00933C44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ED0688" w:rsidRPr="00933C44" w:rsidRDefault="00ED0688" w:rsidP="00933C44">
      <w:pPr>
        <w:autoSpaceDE w:val="0"/>
        <w:autoSpaceDN w:val="0"/>
        <w:spacing w:before="6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723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ED0688" w:rsidRPr="00933C4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  <w:tr w:rsidR="00ED0688" w:rsidRPr="00933C4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Проектно-сметная документация утверждена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ED0688" w:rsidRPr="00933C4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ED0688" w:rsidRPr="00933C44" w:rsidRDefault="00ED0688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Дополнительно информируем:</w:t>
      </w:r>
    </w:p>
    <w:p w:rsidR="00ED0688" w:rsidRDefault="00ED0688" w:rsidP="00933C44">
      <w:pPr>
        <w:autoSpaceDE w:val="0"/>
        <w:autoSpaceDN w:val="0"/>
        <w:spacing w:before="12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Финансирование строительства (реконструкции) застройщиком будет осуществляться  </w:t>
      </w:r>
    </w:p>
    <w:p w:rsidR="00ED0688" w:rsidRDefault="00ED0688" w:rsidP="005240AE">
      <w:pPr>
        <w:autoSpaceDE w:val="0"/>
        <w:autoSpaceDN w:val="0"/>
        <w:spacing w:before="120"/>
        <w:jc w:val="both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1636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(банковские реквизиты и номер счета)</w:t>
      </w:r>
    </w:p>
    <w:p w:rsidR="00ED0688" w:rsidRPr="00933C44" w:rsidRDefault="00ED0688" w:rsidP="00933C44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33C44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33C44">
        <w:rPr>
          <w:sz w:val="22"/>
          <w:szCs w:val="22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ED0688" w:rsidRPr="00933C4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ED0688" w:rsidRPr="00933C44" w:rsidRDefault="00ED0688" w:rsidP="00933C4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ED0688" w:rsidRPr="00933C4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ED0688" w:rsidRPr="00933C4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назначен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9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(должность, фамилия, имя, отчество)</w:t>
      </w:r>
    </w:p>
    <w:p w:rsidR="00ED0688" w:rsidRPr="00933C44" w:rsidRDefault="00ED0688" w:rsidP="00933C44">
      <w:pPr>
        <w:tabs>
          <w:tab w:val="center" w:pos="2835"/>
          <w:tab w:val="left" w:pos="4536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имеющий  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специальное образование и стаж работы в строительстве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1077" w:right="550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(высшее, среднее)</w:t>
      </w:r>
    </w:p>
    <w:p w:rsidR="00ED0688" w:rsidRPr="00933C44" w:rsidRDefault="00ED0688" w:rsidP="00933C44">
      <w:pPr>
        <w:tabs>
          <w:tab w:val="left" w:pos="3402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ab/>
        <w:t>лет.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ED0688" w:rsidRPr="00933C44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>будет осуществляться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юридический и 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реквизиты (наименование банка, р/с, к/с, БИК))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6209"/>
        <w:rPr>
          <w:sz w:val="2"/>
          <w:szCs w:val="2"/>
        </w:rPr>
      </w:pP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ED0688" w:rsidRPr="00933C4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ED0688" w:rsidRPr="00933C44" w:rsidRDefault="00ED0688" w:rsidP="00933C44">
      <w:pPr>
        <w:autoSpaceDE w:val="0"/>
        <w:autoSpaceDN w:val="0"/>
        <w:spacing w:before="24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ind w:left="119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уполномоченного органа)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Pr="00933C44" w:rsidRDefault="00ED0688" w:rsidP="00933C44">
      <w:pPr>
        <w:pBdr>
          <w:top w:val="single" w:sz="4" w:space="1" w:color="auto"/>
        </w:pBdr>
        <w:autoSpaceDE w:val="0"/>
        <w:autoSpaceDN w:val="0"/>
        <w:spacing w:after="60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ED0688" w:rsidRPr="00933C4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D0688" w:rsidRPr="00933C4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(Ф.И.О.)</w:t>
            </w:r>
          </w:p>
        </w:tc>
      </w:tr>
    </w:tbl>
    <w:p w:rsidR="00ED0688" w:rsidRPr="00933C44" w:rsidRDefault="00ED0688" w:rsidP="00933C44">
      <w:pPr>
        <w:autoSpaceDE w:val="0"/>
        <w:autoSpaceDN w:val="0"/>
        <w:spacing w:after="24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ED0688" w:rsidRPr="00933C4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688" w:rsidRPr="00933C44" w:rsidRDefault="00ED0688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ED0688" w:rsidRPr="00933C44" w:rsidRDefault="00ED0688" w:rsidP="00933C44">
      <w:pPr>
        <w:autoSpaceDE w:val="0"/>
        <w:autoSpaceDN w:val="0"/>
        <w:spacing w:before="240"/>
        <w:ind w:left="4820"/>
        <w:rPr>
          <w:sz w:val="22"/>
          <w:szCs w:val="22"/>
        </w:rPr>
      </w:pPr>
      <w:r w:rsidRPr="00933C44">
        <w:rPr>
          <w:sz w:val="22"/>
          <w:szCs w:val="22"/>
        </w:rPr>
        <w:t>М.П.</w:t>
      </w:r>
    </w:p>
    <w:p w:rsidR="00ED0688" w:rsidRPr="00933C44" w:rsidRDefault="00ED0688" w:rsidP="00933C44">
      <w:pPr>
        <w:autoSpaceDE w:val="0"/>
        <w:autoSpaceDN w:val="0"/>
        <w:rPr>
          <w:sz w:val="22"/>
          <w:szCs w:val="22"/>
        </w:rPr>
      </w:pPr>
    </w:p>
    <w:p w:rsidR="00ED0688" w:rsidRDefault="00ED0688" w:rsidP="00787108">
      <w:pPr>
        <w:spacing w:line="280" w:lineRule="exact"/>
        <w:rPr>
          <w:color w:val="000000"/>
        </w:rPr>
      </w:pPr>
    </w:p>
    <w:p w:rsidR="00ED0688" w:rsidRDefault="00ED0688" w:rsidP="00787108">
      <w:pPr>
        <w:spacing w:line="280" w:lineRule="exact"/>
        <w:rPr>
          <w:color w:val="000000"/>
        </w:rPr>
      </w:pPr>
    </w:p>
    <w:p w:rsidR="00ED0688" w:rsidRPr="009933E3" w:rsidRDefault="00ED0688" w:rsidP="00D11828">
      <w:pPr>
        <w:spacing w:line="280" w:lineRule="exact"/>
        <w:rPr>
          <w:color w:val="000000"/>
        </w:rPr>
      </w:pPr>
      <w:r w:rsidRPr="009933E3">
        <w:rPr>
          <w:color w:val="000000"/>
        </w:rPr>
        <w:t xml:space="preserve">Приложение 2 </w:t>
      </w:r>
      <w:r w:rsidRPr="009933E3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ED0688" w:rsidRPr="009933E3" w:rsidRDefault="00ED0688" w:rsidP="00447669">
      <w:pPr>
        <w:spacing w:line="240" w:lineRule="exact"/>
        <w:rPr>
          <w:color w:val="000000"/>
        </w:rPr>
      </w:pPr>
      <w:r w:rsidRPr="009933E3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ED0688" w:rsidRPr="009933E3" w:rsidRDefault="00ED0688" w:rsidP="00447669">
      <w:pPr>
        <w:tabs>
          <w:tab w:val="left" w:pos="4820"/>
        </w:tabs>
        <w:spacing w:line="240" w:lineRule="exact"/>
        <w:rPr>
          <w:color w:val="000000"/>
          <w:lang w:eastAsia="en-US"/>
        </w:rPr>
      </w:pPr>
      <w:r w:rsidRPr="009933E3">
        <w:rPr>
          <w:color w:val="000000"/>
        </w:rPr>
        <w:t xml:space="preserve">                                                                     «</w:t>
      </w:r>
      <w:r w:rsidRPr="009933E3">
        <w:rPr>
          <w:color w:val="000000"/>
          <w:lang w:eastAsia="en-US"/>
        </w:rPr>
        <w:t xml:space="preserve">Выдача разрешений на строительство, </w:t>
      </w:r>
    </w:p>
    <w:p w:rsidR="00ED0688" w:rsidRPr="009933E3" w:rsidRDefault="00ED0688" w:rsidP="00447669">
      <w:pPr>
        <w:tabs>
          <w:tab w:val="left" w:pos="4820"/>
        </w:tabs>
        <w:spacing w:line="240" w:lineRule="exact"/>
        <w:rPr>
          <w:color w:val="000000"/>
        </w:rPr>
      </w:pPr>
      <w:r w:rsidRPr="009933E3">
        <w:rPr>
          <w:color w:val="000000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color w:val="000000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</w:rPr>
        <w:t>»</w:t>
      </w:r>
    </w:p>
    <w:p w:rsidR="00ED0688" w:rsidRDefault="00ED0688" w:rsidP="00A0026F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Pr="006212B5" w:rsidRDefault="00ED0688" w:rsidP="00FA3A1E">
      <w:pPr>
        <w:autoSpaceDE w:val="0"/>
        <w:autoSpaceDN w:val="0"/>
        <w:adjustRightInd w:val="0"/>
        <w:jc w:val="center"/>
        <w:rPr>
          <w:color w:val="000000"/>
        </w:rPr>
      </w:pPr>
      <w:r w:rsidRPr="006212B5">
        <w:rPr>
          <w:color w:val="000000"/>
        </w:rPr>
        <w:t>Б</w:t>
      </w:r>
      <w:r>
        <w:rPr>
          <w:color w:val="000000"/>
        </w:rPr>
        <w:t>лок</w:t>
      </w:r>
      <w:r w:rsidRPr="006212B5">
        <w:rPr>
          <w:color w:val="000000"/>
        </w:rPr>
        <w:t>-</w:t>
      </w:r>
      <w:r>
        <w:rPr>
          <w:color w:val="000000"/>
        </w:rPr>
        <w:t>схема</w:t>
      </w:r>
    </w:p>
    <w:p w:rsidR="00ED0688" w:rsidRPr="006212B5" w:rsidRDefault="00ED0688" w:rsidP="00FA3A1E">
      <w:pPr>
        <w:autoSpaceDE w:val="0"/>
        <w:autoSpaceDN w:val="0"/>
        <w:adjustRightInd w:val="0"/>
        <w:jc w:val="center"/>
        <w:rPr>
          <w:color w:val="000000"/>
        </w:rPr>
      </w:pPr>
      <w:r w:rsidRPr="006212B5">
        <w:rPr>
          <w:color w:val="000000"/>
        </w:rPr>
        <w:t>предоставления муниципальной услуги</w:t>
      </w: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  <w:bookmarkStart w:id="5" w:name="_GoBack"/>
      <w:bookmarkEnd w:id="5"/>
      <w:r>
        <w:rPr>
          <w:noProof/>
        </w:rPr>
        <w:pict>
          <v:group id="Group 74" o:spid="_x0000_s1026" style="position:absolute;left:0;text-align:left;margin-left:100.25pt;margin-top:11.95pt;width:293.55pt;height:434.9pt;z-index:251659264" coordorigin="3423,3779" coordsize="5871,8698">
            <v:group id="Group 67" o:spid="_x0000_s1027" style="position:absolute;left:3423;top:3779;width:5871;height:6324" coordorigin="3423,3779" coordsize="5871,6324">
              <v:group id="Group 66" o:spid="_x0000_s1028" style="position:absolute;left:3423;top:3779;width:5871;height:2560" coordorigin="3423,3779" coordsize="5871,2560">
                <v:roundrect id="AutoShape 19" o:spid="_x0000_s1029" style="position:absolute;left:3423;top:3779;width:5871;height:865;visibility:visible" arcsize="10923f">
                  <v:textbox>
                    <w:txbxContent>
                      <w:p w:rsidR="00ED0688" w:rsidRPr="00447669" w:rsidRDefault="00ED0688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A0026F">
                          <w:rPr>
                            <w:color w:val="000000"/>
                            <w:sz w:val="22"/>
                            <w:szCs w:val="22"/>
                          </w:rPr>
                          <w:t xml:space="preserve">рием </w:t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и документов, 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20" o:spid="_x0000_s1030" style="position:absolute;left:3423;top:4784;width:2847;height:1555;visibility:visible" arcsize="10923f">
                  <v:textbox>
                    <w:txbxContent>
                      <w:p w:rsidR="00ED0688" w:rsidRDefault="00ED0688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 в приеме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соответствии с пунктом 2.7. административного регламента</w:t>
                        </w:r>
                      </w:p>
                      <w:p w:rsidR="00ED0688" w:rsidRPr="00447669" w:rsidRDefault="00ED0688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ED0688" w:rsidRPr="00447669" w:rsidRDefault="00ED0688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1" type="#_x0000_t32" style="position:absolute;left:7718;top:4644;width:3;height:140;visibility:visible" o:connectortype="straight"/>
                <v:shape id="AutoShape 31" o:spid="_x0000_s1032" type="#_x0000_t32" style="position:absolute;left:4921;top:4644;width:1;height:140;visibility:visible" o:connectortype="straight"/>
                <v:roundrect id="AutoShape 35" o:spid="_x0000_s1033" style="position:absolute;left:6447;top:4784;width:2847;height:1555;visibility:visible" arcsize="10923f">
                  <v:textbox>
                    <w:txbxContent>
                      <w:p w:rsidR="00ED0688" w:rsidRPr="00447669" w:rsidRDefault="00ED0688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Регистрация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и документов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AutoShape 36" o:spid="_x0000_s1034" type="#_x0000_t32" style="position:absolute;left:7727;top:6339;width:0;height:206;visibility:visible" o:connectortype="straight"/>
              <v:group id="Group 38" o:spid="_x0000_s1035" style="position:absolute;left:3423;top:6545;width:5871;height:3558" coordorigin="3423,8138" coordsize="5871,3558">
                <v:shape id="AutoShape 39" o:spid="_x0000_s1036" type="#_x0000_t32" style="position:absolute;left:6372;top:10556;width:1;height:140;visibility:visible" o:connectortype="straight"/>
                <v:roundrect id="AutoShape 40" o:spid="_x0000_s1037" style="position:absolute;left:3423;top:8138;width:5871;height:1000;visibility:visible" arcsize="10923f">
                  <v:textbox>
                    <w:txbxContent>
                      <w:p w:rsidR="00ED0688" w:rsidRPr="00447669" w:rsidRDefault="00ED0688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41" o:spid="_x0000_s1038" style="position:absolute;left:3423;top:9278;width:5871;height:1278;visibility:visible" arcsize="10923f">
                  <v:textbox>
                    <w:txbxContent>
                      <w:p w:rsidR="00ED0688" w:rsidRPr="00447669" w:rsidRDefault="00ED0688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ED0688" w:rsidRPr="00447669" w:rsidRDefault="00ED0688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документы не предоставлены заявителем самостоятельно)</w:t>
                        </w:r>
                      </w:p>
                      <w:p w:rsidR="00ED0688" w:rsidRDefault="00ED0688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ED0688" w:rsidRPr="00447669" w:rsidRDefault="00ED0688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42" o:spid="_x0000_s1039" type="#_x0000_t32" style="position:absolute;left:6371;top:9138;width:1;height:140;visibility:visible" o:connectortype="straight"/>
                <v:roundrect id="AutoShape 43" o:spid="_x0000_s1040" style="position:absolute;left:3423;top:10696;width:5871;height:1000;visibility:visible" arcsize="10923f">
                  <v:textbox>
                    <w:txbxContent>
                      <w:p w:rsidR="00ED0688" w:rsidRPr="00447669" w:rsidRDefault="00ED0688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</w:t>
                        </w:r>
                        <w:r w:rsidRPr="0078710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ешения о выдаче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отказе в выдаче разрешения на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строительство</w:t>
                        </w:r>
                      </w:p>
                      <w:p w:rsidR="00ED0688" w:rsidRPr="00447669" w:rsidRDefault="00ED0688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v:group>
            <v:shape id="AutoShape 57" o:spid="_x0000_s1041" type="#_x0000_t32" style="position:absolute;left:4924;top:10103;width:2;height:123;visibility:visible" o:connectortype="straight"/>
            <v:shape id="AutoShape 59" o:spid="_x0000_s1042" type="#_x0000_t32" style="position:absolute;left:7852;top:10103;width:2;height:123;visibility:visible" o:connectortype="straight"/>
            <v:group id="Group 73" o:spid="_x0000_s1043" style="position:absolute;left:3423;top:10226;width:5871;height:2251" coordorigin="3423,10226" coordsize="5871,2251">
              <v:roundrect id="AutoShape 37" o:spid="_x0000_s1044" style="position:absolute;left:3423;top:10226;width:2847;height:1064;visibility:visible" arcsize="10923f">
                <v:textbox>
                  <w:txbxContent>
                    <w:p w:rsidR="00ED0688" w:rsidRPr="006212B5" w:rsidRDefault="00ED0688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отказа в выдаче разрешения на строительство</w:t>
                      </w:r>
                    </w:p>
                    <w:p w:rsidR="00ED0688" w:rsidRPr="00447669" w:rsidRDefault="00ED0688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58" o:spid="_x0000_s1045" style="position:absolute;left:6447;top:10226;width:2847;height:1064;visibility:visible" arcsize="10923f">
                <v:textbox>
                  <w:txbxContent>
                    <w:p w:rsidR="00ED0688" w:rsidRPr="006212B5" w:rsidRDefault="00ED0688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разрешения на строительство</w:t>
                      </w:r>
                    </w:p>
                    <w:p w:rsidR="00ED0688" w:rsidRPr="00447669" w:rsidRDefault="00ED0688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AutoShape 62" o:spid="_x0000_s1046" type="#_x0000_t32" style="position:absolute;left:4930;top:11290;width:2;height:123;visibility:visible" o:connectortype="straight"/>
              <v:shape id="AutoShape 70" o:spid="_x0000_s1047" type="#_x0000_t32" style="position:absolute;left:7931;top:11290;width:2;height:123;visibility:visible" o:connectortype="straight"/>
              <v:roundrect id="AutoShape 71" o:spid="_x0000_s1048" style="position:absolute;left:6447;top:11413;width:2847;height:1064;visibility:visible" arcsize="10923f">
                <v:textbox>
                  <w:txbxContent>
                    <w:p w:rsidR="00ED0688" w:rsidRPr="00A0026F" w:rsidRDefault="00ED0688" w:rsidP="00A0026F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>Выдача разрешения</w:t>
                      </w:r>
                      <w:r w:rsidRPr="00A0026F">
                        <w:rPr>
                          <w:color w:val="000000"/>
                          <w:sz w:val="22"/>
                          <w:szCs w:val="22"/>
                        </w:rPr>
                        <w:t xml:space="preserve"> на строительство</w:t>
                      </w:r>
                    </w:p>
                    <w:p w:rsidR="00ED0688" w:rsidRPr="00447669" w:rsidRDefault="00ED0688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72" o:spid="_x0000_s1049" style="position:absolute;left:3423;top:11413;width:2847;height:1064;visibility:visible" arcsize="10923f">
                <v:textbox>
                  <w:txbxContent>
                    <w:p w:rsidR="00ED0688" w:rsidRPr="00447669" w:rsidRDefault="00ED0688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v:group>
          </v:group>
        </w:pict>
      </w: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447669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447669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pict>
          <v:group id="Group 34" o:spid="_x0000_s1050" style="position:absolute;left:0;text-align:left;margin-left:100.25pt;margin-top:5.35pt;width:293.55pt;height:177.9pt;z-index:251656192" coordorigin="3423,8138" coordsize="5871,3558">
            <v:shape id="AutoShape 28" o:spid="_x0000_s1051" type="#_x0000_t32" style="position:absolute;left:6372;top:10556;width:1;height:140;visibility:visible" o:connectortype="straight"/>
            <v:roundrect id="AutoShape 29" o:spid="_x0000_s1052" style="position:absolute;left:3423;top:8138;width:5871;height:1000;visibility:visible" arcsize="10923f">
              <v:textbox>
                <w:txbxContent>
                  <w:p w:rsidR="00ED0688" w:rsidRPr="00447669" w:rsidRDefault="00ED0688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447669">
                      <w:rPr>
                        <w:color w:val="000000"/>
                        <w:sz w:val="22"/>
                        <w:szCs w:val="22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30" o:spid="_x0000_s1053" style="position:absolute;left:3423;top:9278;width:5871;height:1278;visibility:visible" arcsize="10923f">
              <v:textbox>
                <w:txbxContent>
                  <w:p w:rsidR="00ED0688" w:rsidRPr="00447669" w:rsidRDefault="00ED0688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ED0688" w:rsidRPr="00447669" w:rsidRDefault="00ED0688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 (в случае, еслидокументы не предоставлены заявителем самостоятельно)</w:t>
                    </w:r>
                  </w:p>
                  <w:p w:rsidR="00ED0688" w:rsidRDefault="00ED0688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ED0688" w:rsidRPr="00447669" w:rsidRDefault="00ED0688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AutoShape 32" o:spid="_x0000_s1054" type="#_x0000_t32" style="position:absolute;left:6371;top:9138;width:1;height:140;visibility:visible" o:connectortype="straight"/>
            <v:roundrect id="AutoShape 33" o:spid="_x0000_s1055" style="position:absolute;left:3423;top:10696;width:5871;height:1000;visibility:visible" arcsize="10923f">
              <v:textbox>
                <w:txbxContent>
                  <w:p w:rsidR="00ED0688" w:rsidRPr="00447669" w:rsidRDefault="00ED0688" w:rsidP="00447669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Принятие решения о выдаче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 либо оботказе в выдаче разрешения настроительство</w:t>
                    </w:r>
                  </w:p>
                  <w:p w:rsidR="00ED0688" w:rsidRPr="00447669" w:rsidRDefault="00ED0688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447669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447669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pict>
          <v:roundrect id="AutoShape 65" o:spid="_x0000_s1056" style="position:absolute;left:0;text-align:left;margin-left:100.25pt;margin-top:71.7pt;width:142.35pt;height:53.2pt;z-index:251658240;visibility:visible" arcsize="10923f">
            <v:textbox>
              <w:txbxContent>
                <w:p w:rsidR="00ED0688" w:rsidRPr="00447669" w:rsidRDefault="00ED0688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Уведомление об отказе в выдаче разрешения на строительство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4" o:spid="_x0000_s1057" style="position:absolute;left:0;text-align:left;margin-left:251.45pt;margin-top:71.7pt;width:142.35pt;height:53.2pt;z-index:251657216;visibility:visible" arcsize="10923f">
            <v:textbox>
              <w:txbxContent>
                <w:p w:rsidR="00ED0688" w:rsidRPr="00A0026F" w:rsidRDefault="00ED0688" w:rsidP="00A0026F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47669">
                    <w:rPr>
                      <w:color w:val="000000"/>
                      <w:sz w:val="22"/>
                      <w:szCs w:val="22"/>
                    </w:rPr>
                    <w:t>Выдача разрешения</w:t>
                  </w:r>
                  <w:r w:rsidRPr="00A0026F">
                    <w:rPr>
                      <w:color w:val="000000"/>
                      <w:sz w:val="22"/>
                      <w:szCs w:val="22"/>
                    </w:rPr>
                    <w:t xml:space="preserve"> на строительство</w:t>
                  </w:r>
                </w:p>
                <w:p w:rsidR="00ED0688" w:rsidRPr="00447669" w:rsidRDefault="00ED0688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CB1756">
      <w:pPr>
        <w:autoSpaceDE w:val="0"/>
        <w:autoSpaceDN w:val="0"/>
        <w:adjustRightInd w:val="0"/>
        <w:jc w:val="center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</w:p>
    <w:p w:rsidR="00ED0688" w:rsidRDefault="00ED0688" w:rsidP="00447669">
      <w:pPr>
        <w:spacing w:line="240" w:lineRule="exact"/>
        <w:rPr>
          <w:color w:val="000000"/>
        </w:rPr>
      </w:pPr>
      <w:r>
        <w:rPr>
          <w:color w:val="000000"/>
        </w:rPr>
        <w:br w:type="page"/>
      </w:r>
    </w:p>
    <w:p w:rsidR="00ED0688" w:rsidRPr="009933E3" w:rsidRDefault="00ED0688" w:rsidP="00447669">
      <w:pPr>
        <w:spacing w:line="240" w:lineRule="exact"/>
        <w:rPr>
          <w:color w:val="000000"/>
        </w:rPr>
      </w:pPr>
      <w:r w:rsidRPr="009933E3">
        <w:rPr>
          <w:color w:val="000000"/>
        </w:rPr>
        <w:t xml:space="preserve">Приложение 3 </w:t>
      </w:r>
      <w:r w:rsidRPr="009933E3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ED0688" w:rsidRPr="009933E3" w:rsidRDefault="00ED0688" w:rsidP="00447669">
      <w:pPr>
        <w:spacing w:line="240" w:lineRule="exact"/>
        <w:rPr>
          <w:color w:val="000000"/>
        </w:rPr>
      </w:pPr>
      <w:r w:rsidRPr="009933E3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ED0688" w:rsidRPr="009933E3" w:rsidRDefault="00ED0688" w:rsidP="00447669">
      <w:pPr>
        <w:tabs>
          <w:tab w:val="left" w:pos="4820"/>
        </w:tabs>
        <w:spacing w:line="240" w:lineRule="exact"/>
        <w:rPr>
          <w:color w:val="000000"/>
          <w:lang w:eastAsia="en-US"/>
        </w:rPr>
      </w:pPr>
      <w:r w:rsidRPr="009933E3">
        <w:rPr>
          <w:color w:val="000000"/>
        </w:rPr>
        <w:t xml:space="preserve">                                                                     «</w:t>
      </w:r>
      <w:r w:rsidRPr="009933E3">
        <w:rPr>
          <w:color w:val="000000"/>
          <w:lang w:eastAsia="en-US"/>
        </w:rPr>
        <w:t xml:space="preserve">Выдача разрешений на строительство, </w:t>
      </w:r>
    </w:p>
    <w:p w:rsidR="00ED0688" w:rsidRPr="009933E3" w:rsidRDefault="00ED0688" w:rsidP="00447669">
      <w:pPr>
        <w:tabs>
          <w:tab w:val="left" w:pos="4820"/>
        </w:tabs>
        <w:spacing w:line="240" w:lineRule="exact"/>
        <w:rPr>
          <w:color w:val="000000"/>
        </w:rPr>
      </w:pPr>
      <w:r w:rsidRPr="009933E3">
        <w:rPr>
          <w:color w:val="000000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color w:val="000000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</w:rPr>
        <w:t>»</w:t>
      </w:r>
    </w:p>
    <w:p w:rsidR="00ED0688" w:rsidRPr="009933E3" w:rsidRDefault="00ED0688" w:rsidP="00A30578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</w:p>
    <w:p w:rsidR="00ED0688" w:rsidRPr="009933E3" w:rsidRDefault="00ED068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9933E3">
        <w:rPr>
          <w:b/>
          <w:bCs/>
          <w:color w:val="000000"/>
          <w:sz w:val="24"/>
          <w:szCs w:val="24"/>
        </w:rPr>
        <w:t>ФОРМА</w:t>
      </w:r>
      <w:r w:rsidRPr="009933E3">
        <w:rPr>
          <w:b/>
          <w:bCs/>
          <w:color w:val="000000"/>
          <w:sz w:val="24"/>
          <w:szCs w:val="24"/>
        </w:rPr>
        <w:br/>
        <w:t>разрешения на строительство</w:t>
      </w:r>
    </w:p>
    <w:p w:rsidR="00ED0688" w:rsidRPr="009933E3" w:rsidRDefault="00ED068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ED0688" w:rsidRPr="009933E3" w:rsidRDefault="00ED0688" w:rsidP="00447669">
      <w:pPr>
        <w:spacing w:line="240" w:lineRule="exact"/>
        <w:ind w:left="4678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Кому </w:t>
      </w: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left="5387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(наименование застройщика</w:t>
      </w:r>
    </w:p>
    <w:p w:rsidR="00ED0688" w:rsidRPr="009933E3" w:rsidRDefault="00ED0688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(фамилия, имя, отчество – для граждан,</w:t>
      </w:r>
    </w:p>
    <w:p w:rsidR="00ED0688" w:rsidRPr="009933E3" w:rsidRDefault="00ED0688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полное наименование организации – для юридических лиц),</w:t>
      </w:r>
    </w:p>
    <w:p w:rsidR="00ED0688" w:rsidRPr="009933E3" w:rsidRDefault="00ED0688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его почтовый индекс и адрес)</w:t>
      </w:r>
    </w:p>
    <w:p w:rsidR="00ED0688" w:rsidRPr="009933E3" w:rsidRDefault="00ED0688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  <w:szCs w:val="20"/>
        </w:rPr>
      </w:pPr>
    </w:p>
    <w:p w:rsidR="00ED0688" w:rsidRPr="009933E3" w:rsidRDefault="00ED0688" w:rsidP="00447669">
      <w:pPr>
        <w:spacing w:line="240" w:lineRule="exact"/>
        <w:jc w:val="center"/>
        <w:rPr>
          <w:b/>
          <w:bCs/>
          <w:color w:val="000000"/>
          <w:sz w:val="26"/>
          <w:szCs w:val="26"/>
        </w:rPr>
      </w:pPr>
      <w:r w:rsidRPr="009933E3">
        <w:rPr>
          <w:b/>
          <w:bCs/>
          <w:color w:val="000000"/>
          <w:sz w:val="26"/>
          <w:szCs w:val="26"/>
        </w:rPr>
        <w:t>РАЗРЕШЕНИЕ</w:t>
      </w:r>
      <w:r w:rsidRPr="009933E3">
        <w:rPr>
          <w:b/>
          <w:bCs/>
          <w:color w:val="000000"/>
          <w:sz w:val="26"/>
          <w:szCs w:val="26"/>
        </w:rPr>
        <w:br/>
        <w:t>на строительство</w:t>
      </w:r>
    </w:p>
    <w:p w:rsidR="00ED0688" w:rsidRPr="009933E3" w:rsidRDefault="00ED0688" w:rsidP="00447669">
      <w:pPr>
        <w:spacing w:line="240" w:lineRule="exact"/>
        <w:ind w:right="4705"/>
        <w:rPr>
          <w:b/>
          <w:bCs/>
          <w:color w:val="000000"/>
          <w:sz w:val="24"/>
          <w:szCs w:val="24"/>
        </w:rPr>
      </w:pPr>
      <w:r w:rsidRPr="009933E3">
        <w:rPr>
          <w:b/>
          <w:bCs/>
          <w:color w:val="000000"/>
          <w:sz w:val="24"/>
          <w:szCs w:val="24"/>
        </w:rPr>
        <w:t xml:space="preserve">№ </w:t>
      </w: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left="364" w:right="4677"/>
        <w:rPr>
          <w:color w:val="000000"/>
          <w:sz w:val="2"/>
          <w:szCs w:val="2"/>
        </w:rPr>
      </w:pPr>
    </w:p>
    <w:p w:rsidR="00ED0688" w:rsidRPr="009933E3" w:rsidRDefault="00ED0688" w:rsidP="00447669">
      <w:pPr>
        <w:spacing w:before="120"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или органа исполнительной власти субъекта Российской Федерации, или органа местного</w:t>
      </w:r>
    </w:p>
    <w:p w:rsidR="00ED0688" w:rsidRPr="009933E3" w:rsidRDefault="00ED0688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,</w:t>
      </w:r>
    </w:p>
    <w:p w:rsidR="00ED0688" w:rsidRDefault="00ED0688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самоуправления, осуществляющих выдачу разрешения на строительство)</w:t>
      </w: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  <w:szCs w:val="20"/>
        </w:rPr>
      </w:pPr>
    </w:p>
    <w:p w:rsidR="00ED0688" w:rsidRPr="009933E3" w:rsidRDefault="00ED0688" w:rsidP="00447669">
      <w:pPr>
        <w:spacing w:line="240" w:lineRule="exact"/>
        <w:jc w:val="both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руководствуясь статьей 51 Градостроительного кодекса Российской Федерации, разрешает </w:t>
      </w:r>
      <w:r w:rsidRPr="009933E3">
        <w:rPr>
          <w:color w:val="000000"/>
          <w:sz w:val="24"/>
          <w:szCs w:val="24"/>
          <w:u w:val="single"/>
        </w:rPr>
        <w:t>строительство, рек</w:t>
      </w:r>
      <w:r>
        <w:rPr>
          <w:color w:val="000000"/>
          <w:sz w:val="24"/>
          <w:szCs w:val="24"/>
          <w:u w:val="single"/>
        </w:rPr>
        <w:t xml:space="preserve">онструкцию </w:t>
      </w:r>
      <w:r w:rsidRPr="009933E3">
        <w:rPr>
          <w:color w:val="000000"/>
          <w:sz w:val="24"/>
          <w:szCs w:val="24"/>
        </w:rPr>
        <w:t>объекта капитального строительства</w:t>
      </w:r>
    </w:p>
    <w:p w:rsidR="00ED0688" w:rsidRPr="009933E3" w:rsidRDefault="00ED0688" w:rsidP="00447669">
      <w:pPr>
        <w:spacing w:line="240" w:lineRule="exact"/>
        <w:ind w:right="4178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(ненужное зачеркнуть)</w:t>
      </w: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(наименование объекта капитального строительства</w:t>
      </w: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в соответствии с проектной документацией, краткие проектные характеристики,</w:t>
      </w: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ED0688" w:rsidRPr="009933E3" w:rsidRDefault="00ED0688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,</w:t>
      </w: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right="141"/>
        <w:rPr>
          <w:color w:val="000000"/>
          <w:sz w:val="2"/>
          <w:szCs w:val="2"/>
        </w:rPr>
      </w:pP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расположенного по адресу  </w:t>
      </w: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ind w:left="2879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(полный адрес объекта капитального строительства с указанием</w:t>
      </w: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  <w:szCs w:val="20"/>
        </w:rPr>
      </w:pPr>
      <w:r w:rsidRPr="009933E3">
        <w:rPr>
          <w:color w:val="000000"/>
          <w:sz w:val="20"/>
          <w:szCs w:val="20"/>
        </w:rPr>
        <w:t>субъекта Российской Федерации, административного района и т.д. или строительный адрес)</w:t>
      </w:r>
    </w:p>
    <w:p w:rsidR="00ED0688" w:rsidRPr="009933E3" w:rsidRDefault="00ED0688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.</w:t>
      </w:r>
    </w:p>
    <w:p w:rsidR="00ED0688" w:rsidRPr="009933E3" w:rsidRDefault="00ED0688" w:rsidP="00447669">
      <w:pPr>
        <w:pBdr>
          <w:top w:val="single" w:sz="4" w:space="1" w:color="000000"/>
        </w:pBdr>
        <w:spacing w:after="240" w:line="240" w:lineRule="exact"/>
        <w:ind w:right="142"/>
        <w:rPr>
          <w:color w:val="000000"/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4"/>
        <w:gridCol w:w="205"/>
        <w:gridCol w:w="613"/>
        <w:gridCol w:w="1442"/>
        <w:gridCol w:w="888"/>
        <w:gridCol w:w="219"/>
        <w:gridCol w:w="1801"/>
        <w:gridCol w:w="76"/>
        <w:gridCol w:w="1441"/>
      </w:tblGrid>
      <w:tr w:rsidR="00ED0688" w:rsidRPr="009933E3">
        <w:tc>
          <w:tcPr>
            <w:tcW w:w="1441" w:type="dxa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Срок действия настоящего разрешения</w:t>
            </w:r>
          </w:p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–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vAlign w:val="bottom"/>
          </w:tcPr>
          <w:p w:rsidR="00ED0688" w:rsidRPr="009933E3" w:rsidRDefault="00ED0688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bottom"/>
          </w:tcPr>
          <w:p w:rsidR="00ED0688" w:rsidRPr="009933E3" w:rsidRDefault="00ED0688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D0688" w:rsidRPr="009933E3">
        <w:trPr>
          <w:gridAfter w:val="2"/>
          <w:wAfter w:w="1517" w:type="dxa"/>
        </w:trPr>
        <w:tc>
          <w:tcPr>
            <w:tcW w:w="3507" w:type="dxa"/>
            <w:gridSpan w:val="3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" w:type="dxa"/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688" w:rsidRPr="009933E3">
        <w:trPr>
          <w:gridAfter w:val="2"/>
          <w:wAfter w:w="1517" w:type="dxa"/>
        </w:trPr>
        <w:tc>
          <w:tcPr>
            <w:tcW w:w="3507" w:type="dxa"/>
            <w:gridSpan w:val="3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933E3">
              <w:rPr>
                <w:color w:val="000000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5" w:type="dxa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933E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19" w:type="dxa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933E3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ED0688" w:rsidRPr="009933E3" w:rsidRDefault="00ED0688" w:rsidP="00447669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ED0688" w:rsidRPr="009933E3">
        <w:tc>
          <w:tcPr>
            <w:tcW w:w="195" w:type="dxa"/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ED0688" w:rsidRPr="009933E3" w:rsidRDefault="00ED0688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ED0688" w:rsidRPr="009933E3" w:rsidRDefault="00ED0688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ED0688" w:rsidRPr="009933E3" w:rsidRDefault="00ED0688" w:rsidP="00447669">
      <w:pPr>
        <w:spacing w:before="120" w:after="240"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>М.П.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3"/>
        <w:gridCol w:w="209"/>
        <w:gridCol w:w="610"/>
        <w:gridCol w:w="1441"/>
        <w:gridCol w:w="884"/>
        <w:gridCol w:w="222"/>
        <w:gridCol w:w="1803"/>
        <w:gridCol w:w="76"/>
        <w:gridCol w:w="1441"/>
      </w:tblGrid>
      <w:tr w:rsidR="00ED0688" w:rsidRPr="009933E3">
        <w:tc>
          <w:tcPr>
            <w:tcW w:w="1441" w:type="dxa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Действие настоящего разрешения продлено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bottom"/>
          </w:tcPr>
          <w:p w:rsidR="00ED0688" w:rsidRPr="009933E3" w:rsidRDefault="00ED0688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bottom"/>
          </w:tcPr>
          <w:p w:rsidR="00ED0688" w:rsidRPr="009933E3" w:rsidRDefault="00ED0688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D0688" w:rsidRPr="009933E3">
        <w:trPr>
          <w:gridAfter w:val="2"/>
          <w:wAfter w:w="1517" w:type="dxa"/>
        </w:trPr>
        <w:tc>
          <w:tcPr>
            <w:tcW w:w="3506" w:type="dxa"/>
            <w:gridSpan w:val="3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688" w:rsidRPr="009933E3">
        <w:trPr>
          <w:gridAfter w:val="2"/>
          <w:wAfter w:w="1517" w:type="dxa"/>
        </w:trPr>
        <w:tc>
          <w:tcPr>
            <w:tcW w:w="3506" w:type="dxa"/>
            <w:gridSpan w:val="3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933E3">
              <w:rPr>
                <w:color w:val="000000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9" w:type="dxa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3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933E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22" w:type="dxa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933E3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ED0688" w:rsidRPr="009933E3" w:rsidRDefault="00ED0688" w:rsidP="00447669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ED0688" w:rsidRPr="009933E3">
        <w:tc>
          <w:tcPr>
            <w:tcW w:w="195" w:type="dxa"/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ED0688" w:rsidRPr="009933E3" w:rsidRDefault="00ED0688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ED0688" w:rsidRPr="009933E3" w:rsidRDefault="00ED0688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ED0688" w:rsidRPr="009933E3" w:rsidRDefault="00ED0688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ED0688" w:rsidRPr="009933E3" w:rsidRDefault="00ED0688" w:rsidP="00447669">
      <w:pPr>
        <w:spacing w:before="120"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>М.П.</w:t>
      </w:r>
    </w:p>
    <w:p w:rsidR="00ED0688" w:rsidRPr="009933E3" w:rsidRDefault="00ED0688" w:rsidP="00447669">
      <w:pPr>
        <w:spacing w:line="240" w:lineRule="exact"/>
        <w:rPr>
          <w:color w:val="000000"/>
          <w:sz w:val="24"/>
          <w:szCs w:val="24"/>
        </w:rPr>
      </w:pPr>
    </w:p>
    <w:p w:rsidR="00ED0688" w:rsidRPr="009933E3" w:rsidRDefault="00ED0688" w:rsidP="00447669">
      <w:pPr>
        <w:tabs>
          <w:tab w:val="left" w:pos="5835"/>
        </w:tabs>
        <w:spacing w:line="240" w:lineRule="exact"/>
        <w:rPr>
          <w:color w:val="000000"/>
        </w:rPr>
      </w:pPr>
    </w:p>
    <w:p w:rsidR="00ED0688" w:rsidRPr="009933E3" w:rsidRDefault="00ED068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</w:p>
    <w:p w:rsidR="00ED0688" w:rsidRPr="009933E3" w:rsidRDefault="00ED068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</w:p>
    <w:p w:rsidR="00ED0688" w:rsidRPr="009933E3" w:rsidRDefault="00ED068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  <w:szCs w:val="24"/>
        </w:rPr>
      </w:pPr>
    </w:p>
    <w:sectPr w:rsidR="00ED0688" w:rsidRPr="009933E3" w:rsidSect="00D74C3B">
      <w:headerReference w:type="default" r:id="rId20"/>
      <w:footerReference w:type="default" r:id="rId21"/>
      <w:pgSz w:w="11906" w:h="16838" w:code="9"/>
      <w:pgMar w:top="1134" w:right="567" w:bottom="1134" w:left="1418" w:header="720" w:footer="7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88" w:rsidRDefault="00ED0688" w:rsidP="001436EC">
      <w:r>
        <w:separator/>
      </w:r>
    </w:p>
  </w:endnote>
  <w:endnote w:type="continuationSeparator" w:id="1">
    <w:p w:rsidR="00ED0688" w:rsidRDefault="00ED0688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88" w:rsidRDefault="00ED068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88" w:rsidRDefault="00ED0688" w:rsidP="001436EC">
      <w:r>
        <w:separator/>
      </w:r>
    </w:p>
  </w:footnote>
  <w:footnote w:type="continuationSeparator" w:id="1">
    <w:p w:rsidR="00ED0688" w:rsidRDefault="00ED0688" w:rsidP="001436EC">
      <w:r>
        <w:continuationSeparator/>
      </w:r>
    </w:p>
  </w:footnote>
  <w:footnote w:id="2">
    <w:p w:rsidR="00ED0688" w:rsidRDefault="00ED0688" w:rsidP="00C76C4F">
      <w:pPr>
        <w:pStyle w:val="FootnoteText"/>
        <w:jc w:val="both"/>
      </w:pPr>
    </w:p>
  </w:footnote>
  <w:footnote w:id="3">
    <w:p w:rsidR="00ED0688" w:rsidRDefault="00ED0688">
      <w:pPr>
        <w:pStyle w:val="FootnoteText"/>
      </w:pPr>
    </w:p>
  </w:footnote>
  <w:footnote w:id="4">
    <w:p w:rsidR="00ED0688" w:rsidRDefault="00ED0688" w:rsidP="00AF3CBE">
      <w:pPr>
        <w:pStyle w:val="FootnoteText"/>
      </w:pPr>
    </w:p>
  </w:footnote>
  <w:footnote w:id="5">
    <w:p w:rsidR="00ED0688" w:rsidRDefault="00ED0688" w:rsidP="003C5F07">
      <w:pPr>
        <w:pStyle w:val="FootnoteText"/>
      </w:pPr>
    </w:p>
    <w:p w:rsidR="00ED0688" w:rsidRDefault="00ED0688" w:rsidP="003C5F07">
      <w:pPr>
        <w:pStyle w:val="FootnoteText"/>
      </w:pPr>
    </w:p>
  </w:footnote>
  <w:footnote w:id="6">
    <w:p w:rsidR="00ED0688" w:rsidRDefault="00ED0688" w:rsidP="0006498B">
      <w:pPr>
        <w:pStyle w:val="FootnoteText"/>
      </w:pPr>
    </w:p>
  </w:footnote>
  <w:footnote w:id="7">
    <w:p w:rsidR="00ED0688" w:rsidRDefault="00ED0688" w:rsidP="00673148">
      <w:pPr>
        <w:pStyle w:val="FootnoteText"/>
      </w:pPr>
    </w:p>
  </w:footnote>
  <w:footnote w:id="8">
    <w:p w:rsidR="00ED0688" w:rsidRDefault="00ED0688" w:rsidP="00D836A0">
      <w:pPr>
        <w:pStyle w:val="FootnoteText"/>
        <w:jc w:val="both"/>
      </w:pPr>
    </w:p>
  </w:footnote>
  <w:footnote w:id="9">
    <w:p w:rsidR="00ED0688" w:rsidRDefault="00ED0688" w:rsidP="00207AA3">
      <w:pPr>
        <w:pStyle w:val="FootnoteText"/>
        <w:jc w:val="both"/>
      </w:pPr>
    </w:p>
  </w:footnote>
  <w:footnote w:id="10">
    <w:p w:rsidR="00ED0688" w:rsidRDefault="00ED0688">
      <w:pPr>
        <w:pStyle w:val="FootnoteText"/>
      </w:pPr>
      <w:r>
        <w:t>.</w:t>
      </w:r>
    </w:p>
  </w:footnote>
  <w:footnote w:id="11">
    <w:p w:rsidR="00ED0688" w:rsidRDefault="00ED0688" w:rsidP="005240AE">
      <w:pPr>
        <w:pStyle w:val="FootnoteText"/>
        <w:jc w:val="both"/>
      </w:pPr>
    </w:p>
  </w:footnote>
  <w:footnote w:id="12">
    <w:p w:rsidR="00ED0688" w:rsidRDefault="00ED0688" w:rsidP="00141135">
      <w:pPr>
        <w:pStyle w:val="FootnoteText"/>
      </w:pPr>
    </w:p>
  </w:footnote>
  <w:footnote w:id="13">
    <w:p w:rsidR="00ED0688" w:rsidRDefault="00ED0688" w:rsidP="00141135">
      <w:pPr>
        <w:pStyle w:val="FootnoteText"/>
        <w:jc w:val="both"/>
      </w:pPr>
      <w:r w:rsidRPr="000E0524">
        <w:rPr>
          <w:rStyle w:val="FootnoteReference"/>
        </w:rPr>
        <w:footnoteRef/>
      </w:r>
    </w:p>
  </w:footnote>
  <w:footnote w:id="14">
    <w:p w:rsidR="00ED0688" w:rsidRDefault="00ED068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688" w:rsidRDefault="00ED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111F"/>
    <w:rsid w:val="00001A04"/>
    <w:rsid w:val="00002417"/>
    <w:rsid w:val="00002493"/>
    <w:rsid w:val="0000265A"/>
    <w:rsid w:val="000046F8"/>
    <w:rsid w:val="00010534"/>
    <w:rsid w:val="00011962"/>
    <w:rsid w:val="00011A0B"/>
    <w:rsid w:val="000165A9"/>
    <w:rsid w:val="000167CC"/>
    <w:rsid w:val="0002143C"/>
    <w:rsid w:val="000245ED"/>
    <w:rsid w:val="000300A6"/>
    <w:rsid w:val="000310E0"/>
    <w:rsid w:val="0003507F"/>
    <w:rsid w:val="00036567"/>
    <w:rsid w:val="0004056E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81B0A"/>
    <w:rsid w:val="00087AB8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6E14"/>
    <w:rsid w:val="000B7D27"/>
    <w:rsid w:val="000C2010"/>
    <w:rsid w:val="000D3069"/>
    <w:rsid w:val="000D6585"/>
    <w:rsid w:val="000E0524"/>
    <w:rsid w:val="000E2A65"/>
    <w:rsid w:val="000E2E2C"/>
    <w:rsid w:val="000E52F5"/>
    <w:rsid w:val="000E56CA"/>
    <w:rsid w:val="000E63D6"/>
    <w:rsid w:val="000E6C84"/>
    <w:rsid w:val="000F07E5"/>
    <w:rsid w:val="000F23F8"/>
    <w:rsid w:val="000F3E12"/>
    <w:rsid w:val="000F5352"/>
    <w:rsid w:val="00101C58"/>
    <w:rsid w:val="00105987"/>
    <w:rsid w:val="00106D2A"/>
    <w:rsid w:val="001101BA"/>
    <w:rsid w:val="00110CB3"/>
    <w:rsid w:val="00112223"/>
    <w:rsid w:val="00116921"/>
    <w:rsid w:val="00123586"/>
    <w:rsid w:val="0012729B"/>
    <w:rsid w:val="00127537"/>
    <w:rsid w:val="0012780F"/>
    <w:rsid w:val="00133E78"/>
    <w:rsid w:val="001348CB"/>
    <w:rsid w:val="00134FC1"/>
    <w:rsid w:val="00141135"/>
    <w:rsid w:val="001436EC"/>
    <w:rsid w:val="00145A69"/>
    <w:rsid w:val="00150710"/>
    <w:rsid w:val="00153310"/>
    <w:rsid w:val="00153508"/>
    <w:rsid w:val="0015540C"/>
    <w:rsid w:val="0016060A"/>
    <w:rsid w:val="00161931"/>
    <w:rsid w:val="00162BBD"/>
    <w:rsid w:val="001668D1"/>
    <w:rsid w:val="00166CAD"/>
    <w:rsid w:val="00166D4A"/>
    <w:rsid w:val="0017028B"/>
    <w:rsid w:val="001702DE"/>
    <w:rsid w:val="00170E4F"/>
    <w:rsid w:val="00170FA6"/>
    <w:rsid w:val="001715D2"/>
    <w:rsid w:val="001731AB"/>
    <w:rsid w:val="00175D2F"/>
    <w:rsid w:val="00176151"/>
    <w:rsid w:val="00177254"/>
    <w:rsid w:val="001826B4"/>
    <w:rsid w:val="00183C26"/>
    <w:rsid w:val="001858EE"/>
    <w:rsid w:val="001920BD"/>
    <w:rsid w:val="00194CB1"/>
    <w:rsid w:val="001952FC"/>
    <w:rsid w:val="0019626F"/>
    <w:rsid w:val="00197E4B"/>
    <w:rsid w:val="001A0017"/>
    <w:rsid w:val="001A0034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2083"/>
    <w:rsid w:val="001E5876"/>
    <w:rsid w:val="001E5E14"/>
    <w:rsid w:val="001E5E46"/>
    <w:rsid w:val="001E62E7"/>
    <w:rsid w:val="001E6505"/>
    <w:rsid w:val="001F1531"/>
    <w:rsid w:val="001F25FE"/>
    <w:rsid w:val="001F49A4"/>
    <w:rsid w:val="001F603C"/>
    <w:rsid w:val="001F6ED3"/>
    <w:rsid w:val="00200288"/>
    <w:rsid w:val="00200C50"/>
    <w:rsid w:val="00206158"/>
    <w:rsid w:val="00207AA3"/>
    <w:rsid w:val="002112D3"/>
    <w:rsid w:val="002151E2"/>
    <w:rsid w:val="00215BC0"/>
    <w:rsid w:val="00222384"/>
    <w:rsid w:val="00224E6C"/>
    <w:rsid w:val="002266BB"/>
    <w:rsid w:val="0023618E"/>
    <w:rsid w:val="002367C6"/>
    <w:rsid w:val="0024022F"/>
    <w:rsid w:val="002418FD"/>
    <w:rsid w:val="00247850"/>
    <w:rsid w:val="00247F81"/>
    <w:rsid w:val="00251222"/>
    <w:rsid w:val="00255756"/>
    <w:rsid w:val="00256F7C"/>
    <w:rsid w:val="00257B2F"/>
    <w:rsid w:val="00257B4D"/>
    <w:rsid w:val="002622C6"/>
    <w:rsid w:val="00262AF4"/>
    <w:rsid w:val="002678B2"/>
    <w:rsid w:val="0027148A"/>
    <w:rsid w:val="002744ED"/>
    <w:rsid w:val="00277CC1"/>
    <w:rsid w:val="00280DD5"/>
    <w:rsid w:val="00286E82"/>
    <w:rsid w:val="00287260"/>
    <w:rsid w:val="00291EF9"/>
    <w:rsid w:val="002950D9"/>
    <w:rsid w:val="00295944"/>
    <w:rsid w:val="002A06BD"/>
    <w:rsid w:val="002A3C2A"/>
    <w:rsid w:val="002A7E42"/>
    <w:rsid w:val="002B4DDB"/>
    <w:rsid w:val="002B4FB1"/>
    <w:rsid w:val="002B7C1F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3A7D"/>
    <w:rsid w:val="002E4BFE"/>
    <w:rsid w:val="002E6CD8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4FE1"/>
    <w:rsid w:val="0031648B"/>
    <w:rsid w:val="003171BF"/>
    <w:rsid w:val="003207C6"/>
    <w:rsid w:val="00321198"/>
    <w:rsid w:val="00324BE0"/>
    <w:rsid w:val="00334504"/>
    <w:rsid w:val="0034045A"/>
    <w:rsid w:val="0034356E"/>
    <w:rsid w:val="00344DB1"/>
    <w:rsid w:val="00346BC5"/>
    <w:rsid w:val="00354F56"/>
    <w:rsid w:val="00355699"/>
    <w:rsid w:val="00361FE1"/>
    <w:rsid w:val="0036233A"/>
    <w:rsid w:val="00363EA7"/>
    <w:rsid w:val="003652D3"/>
    <w:rsid w:val="00367023"/>
    <w:rsid w:val="003679F2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7D5A"/>
    <w:rsid w:val="003B0345"/>
    <w:rsid w:val="003B27DD"/>
    <w:rsid w:val="003B6A6D"/>
    <w:rsid w:val="003C5F07"/>
    <w:rsid w:val="003D1FF8"/>
    <w:rsid w:val="003F27E5"/>
    <w:rsid w:val="00404568"/>
    <w:rsid w:val="004072FA"/>
    <w:rsid w:val="00410932"/>
    <w:rsid w:val="00410CD2"/>
    <w:rsid w:val="004118E5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40B9F"/>
    <w:rsid w:val="00441760"/>
    <w:rsid w:val="00442D65"/>
    <w:rsid w:val="00447669"/>
    <w:rsid w:val="004505D2"/>
    <w:rsid w:val="004530BF"/>
    <w:rsid w:val="004534D4"/>
    <w:rsid w:val="00453CC2"/>
    <w:rsid w:val="00454643"/>
    <w:rsid w:val="00454EE3"/>
    <w:rsid w:val="00461893"/>
    <w:rsid w:val="004661FB"/>
    <w:rsid w:val="00466A2D"/>
    <w:rsid w:val="00466EF9"/>
    <w:rsid w:val="0046749A"/>
    <w:rsid w:val="00471906"/>
    <w:rsid w:val="00472AEF"/>
    <w:rsid w:val="00472FE3"/>
    <w:rsid w:val="00480447"/>
    <w:rsid w:val="004806EE"/>
    <w:rsid w:val="00482666"/>
    <w:rsid w:val="00482F26"/>
    <w:rsid w:val="00484CF9"/>
    <w:rsid w:val="00484E4A"/>
    <w:rsid w:val="00485A08"/>
    <w:rsid w:val="004905D6"/>
    <w:rsid w:val="00493DAD"/>
    <w:rsid w:val="0049676E"/>
    <w:rsid w:val="004B1C73"/>
    <w:rsid w:val="004B1FEE"/>
    <w:rsid w:val="004B55BE"/>
    <w:rsid w:val="004C7A22"/>
    <w:rsid w:val="004D1AB9"/>
    <w:rsid w:val="004D2EC2"/>
    <w:rsid w:val="004D4E51"/>
    <w:rsid w:val="004D5D96"/>
    <w:rsid w:val="004D6D2E"/>
    <w:rsid w:val="004E115A"/>
    <w:rsid w:val="004E25AD"/>
    <w:rsid w:val="004E5A3F"/>
    <w:rsid w:val="004E7A4B"/>
    <w:rsid w:val="004F3894"/>
    <w:rsid w:val="00505C6A"/>
    <w:rsid w:val="00506CD6"/>
    <w:rsid w:val="00507952"/>
    <w:rsid w:val="00511545"/>
    <w:rsid w:val="005126D7"/>
    <w:rsid w:val="00514A65"/>
    <w:rsid w:val="00521BD8"/>
    <w:rsid w:val="00522BC5"/>
    <w:rsid w:val="005240AE"/>
    <w:rsid w:val="00526131"/>
    <w:rsid w:val="005319D0"/>
    <w:rsid w:val="00535EB0"/>
    <w:rsid w:val="005379F6"/>
    <w:rsid w:val="00537C63"/>
    <w:rsid w:val="00537E76"/>
    <w:rsid w:val="005469BE"/>
    <w:rsid w:val="00547813"/>
    <w:rsid w:val="005553A4"/>
    <w:rsid w:val="00555EB2"/>
    <w:rsid w:val="0056020A"/>
    <w:rsid w:val="005608F6"/>
    <w:rsid w:val="00562964"/>
    <w:rsid w:val="00563046"/>
    <w:rsid w:val="0056468E"/>
    <w:rsid w:val="00566968"/>
    <w:rsid w:val="00567A26"/>
    <w:rsid w:val="00570DDB"/>
    <w:rsid w:val="00571B43"/>
    <w:rsid w:val="00583342"/>
    <w:rsid w:val="005A0243"/>
    <w:rsid w:val="005A0696"/>
    <w:rsid w:val="005A0F40"/>
    <w:rsid w:val="005A10E6"/>
    <w:rsid w:val="005A52AF"/>
    <w:rsid w:val="005A5664"/>
    <w:rsid w:val="005A7FFB"/>
    <w:rsid w:val="005B583D"/>
    <w:rsid w:val="005B7A9A"/>
    <w:rsid w:val="005C14EE"/>
    <w:rsid w:val="005C37C0"/>
    <w:rsid w:val="005C3944"/>
    <w:rsid w:val="005C5F2E"/>
    <w:rsid w:val="005D03AF"/>
    <w:rsid w:val="005D1F13"/>
    <w:rsid w:val="005D4A94"/>
    <w:rsid w:val="005D7CAD"/>
    <w:rsid w:val="005E0A1F"/>
    <w:rsid w:val="005E20C6"/>
    <w:rsid w:val="005F187C"/>
    <w:rsid w:val="005F4A9F"/>
    <w:rsid w:val="005F63EA"/>
    <w:rsid w:val="005F6A4E"/>
    <w:rsid w:val="00601BEA"/>
    <w:rsid w:val="0060294B"/>
    <w:rsid w:val="006045DB"/>
    <w:rsid w:val="0060646D"/>
    <w:rsid w:val="00606E1A"/>
    <w:rsid w:val="0061000F"/>
    <w:rsid w:val="006117A1"/>
    <w:rsid w:val="00620CCA"/>
    <w:rsid w:val="006212B5"/>
    <w:rsid w:val="00627F40"/>
    <w:rsid w:val="0063196B"/>
    <w:rsid w:val="00632D94"/>
    <w:rsid w:val="006346D3"/>
    <w:rsid w:val="0063564B"/>
    <w:rsid w:val="00644177"/>
    <w:rsid w:val="00646210"/>
    <w:rsid w:val="0065254C"/>
    <w:rsid w:val="006540B0"/>
    <w:rsid w:val="006563B0"/>
    <w:rsid w:val="00656D38"/>
    <w:rsid w:val="00663E4C"/>
    <w:rsid w:val="00666FEB"/>
    <w:rsid w:val="00673148"/>
    <w:rsid w:val="006858DF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E72"/>
    <w:rsid w:val="006C4E41"/>
    <w:rsid w:val="006C74F0"/>
    <w:rsid w:val="006D16FE"/>
    <w:rsid w:val="006D3A20"/>
    <w:rsid w:val="006E131F"/>
    <w:rsid w:val="006E77EC"/>
    <w:rsid w:val="006F771D"/>
    <w:rsid w:val="00700C25"/>
    <w:rsid w:val="00713220"/>
    <w:rsid w:val="007163D0"/>
    <w:rsid w:val="00721DA9"/>
    <w:rsid w:val="00722671"/>
    <w:rsid w:val="00722B5C"/>
    <w:rsid w:val="00724336"/>
    <w:rsid w:val="00724D37"/>
    <w:rsid w:val="00724FAC"/>
    <w:rsid w:val="00730A1E"/>
    <w:rsid w:val="00730E39"/>
    <w:rsid w:val="00732431"/>
    <w:rsid w:val="0073313B"/>
    <w:rsid w:val="00741204"/>
    <w:rsid w:val="00741D81"/>
    <w:rsid w:val="00747B3C"/>
    <w:rsid w:val="00747F69"/>
    <w:rsid w:val="00751336"/>
    <w:rsid w:val="00752082"/>
    <w:rsid w:val="00752531"/>
    <w:rsid w:val="00755995"/>
    <w:rsid w:val="00760D99"/>
    <w:rsid w:val="0076193E"/>
    <w:rsid w:val="0077319B"/>
    <w:rsid w:val="00774371"/>
    <w:rsid w:val="00781000"/>
    <w:rsid w:val="00781AB2"/>
    <w:rsid w:val="00783D5D"/>
    <w:rsid w:val="007865AB"/>
    <w:rsid w:val="00786FD7"/>
    <w:rsid w:val="00787108"/>
    <w:rsid w:val="00787B13"/>
    <w:rsid w:val="00793E40"/>
    <w:rsid w:val="00794455"/>
    <w:rsid w:val="007A0072"/>
    <w:rsid w:val="007A0DF9"/>
    <w:rsid w:val="007A18F3"/>
    <w:rsid w:val="007A5A8F"/>
    <w:rsid w:val="007A761D"/>
    <w:rsid w:val="007A7CB7"/>
    <w:rsid w:val="007B1141"/>
    <w:rsid w:val="007B37CB"/>
    <w:rsid w:val="007B3AAF"/>
    <w:rsid w:val="007B52AF"/>
    <w:rsid w:val="007B763D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15B"/>
    <w:rsid w:val="007D42A7"/>
    <w:rsid w:val="007D6568"/>
    <w:rsid w:val="007E1E2C"/>
    <w:rsid w:val="007E29A8"/>
    <w:rsid w:val="007E34EF"/>
    <w:rsid w:val="007E5272"/>
    <w:rsid w:val="007E62D6"/>
    <w:rsid w:val="007E6725"/>
    <w:rsid w:val="007F1A39"/>
    <w:rsid w:val="007F4922"/>
    <w:rsid w:val="007F6BEE"/>
    <w:rsid w:val="00800966"/>
    <w:rsid w:val="00803076"/>
    <w:rsid w:val="0080357C"/>
    <w:rsid w:val="00803A0E"/>
    <w:rsid w:val="00807971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3A7D"/>
    <w:rsid w:val="00847501"/>
    <w:rsid w:val="00852C22"/>
    <w:rsid w:val="00854EB3"/>
    <w:rsid w:val="008604C3"/>
    <w:rsid w:val="008675C8"/>
    <w:rsid w:val="0087067E"/>
    <w:rsid w:val="00870F97"/>
    <w:rsid w:val="00871CA8"/>
    <w:rsid w:val="00872808"/>
    <w:rsid w:val="00880FB1"/>
    <w:rsid w:val="008837D0"/>
    <w:rsid w:val="00883C92"/>
    <w:rsid w:val="00890917"/>
    <w:rsid w:val="00891A8A"/>
    <w:rsid w:val="00891FF2"/>
    <w:rsid w:val="008933A7"/>
    <w:rsid w:val="00895DB3"/>
    <w:rsid w:val="008A751F"/>
    <w:rsid w:val="008B7938"/>
    <w:rsid w:val="008D46AD"/>
    <w:rsid w:val="008D4AA8"/>
    <w:rsid w:val="008D4AE1"/>
    <w:rsid w:val="008F1D40"/>
    <w:rsid w:val="008F2F2C"/>
    <w:rsid w:val="008F4587"/>
    <w:rsid w:val="008F5455"/>
    <w:rsid w:val="008F7A87"/>
    <w:rsid w:val="00900B15"/>
    <w:rsid w:val="00900C60"/>
    <w:rsid w:val="009027CC"/>
    <w:rsid w:val="00910223"/>
    <w:rsid w:val="0091427F"/>
    <w:rsid w:val="009159D1"/>
    <w:rsid w:val="00916D67"/>
    <w:rsid w:val="009210B3"/>
    <w:rsid w:val="0092120C"/>
    <w:rsid w:val="009255F3"/>
    <w:rsid w:val="00927A94"/>
    <w:rsid w:val="00931C91"/>
    <w:rsid w:val="00933C44"/>
    <w:rsid w:val="00933DA4"/>
    <w:rsid w:val="009349B8"/>
    <w:rsid w:val="009350FC"/>
    <w:rsid w:val="009361AA"/>
    <w:rsid w:val="00936CCD"/>
    <w:rsid w:val="0094778A"/>
    <w:rsid w:val="00950BEE"/>
    <w:rsid w:val="00951450"/>
    <w:rsid w:val="0095671F"/>
    <w:rsid w:val="00960751"/>
    <w:rsid w:val="00962431"/>
    <w:rsid w:val="00971877"/>
    <w:rsid w:val="009728CA"/>
    <w:rsid w:val="0097545B"/>
    <w:rsid w:val="009765BF"/>
    <w:rsid w:val="009778B6"/>
    <w:rsid w:val="00980B62"/>
    <w:rsid w:val="00986591"/>
    <w:rsid w:val="00987D97"/>
    <w:rsid w:val="009911D5"/>
    <w:rsid w:val="009914A0"/>
    <w:rsid w:val="009923E9"/>
    <w:rsid w:val="009933E3"/>
    <w:rsid w:val="009A0493"/>
    <w:rsid w:val="009A3E28"/>
    <w:rsid w:val="009A681E"/>
    <w:rsid w:val="009A7DED"/>
    <w:rsid w:val="009B0103"/>
    <w:rsid w:val="009B21C3"/>
    <w:rsid w:val="009B23A2"/>
    <w:rsid w:val="009B7DF3"/>
    <w:rsid w:val="009C6753"/>
    <w:rsid w:val="009D3107"/>
    <w:rsid w:val="009E4074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3535"/>
    <w:rsid w:val="00A252DB"/>
    <w:rsid w:val="00A26282"/>
    <w:rsid w:val="00A30578"/>
    <w:rsid w:val="00A3340D"/>
    <w:rsid w:val="00A33732"/>
    <w:rsid w:val="00A33E49"/>
    <w:rsid w:val="00A33EA3"/>
    <w:rsid w:val="00A36277"/>
    <w:rsid w:val="00A37091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637FA"/>
    <w:rsid w:val="00A6659D"/>
    <w:rsid w:val="00A74B08"/>
    <w:rsid w:val="00A809B4"/>
    <w:rsid w:val="00A813FB"/>
    <w:rsid w:val="00A818BF"/>
    <w:rsid w:val="00A8240B"/>
    <w:rsid w:val="00A84097"/>
    <w:rsid w:val="00A8704F"/>
    <w:rsid w:val="00A92E25"/>
    <w:rsid w:val="00A95F64"/>
    <w:rsid w:val="00A95FE9"/>
    <w:rsid w:val="00AA0743"/>
    <w:rsid w:val="00AA4A18"/>
    <w:rsid w:val="00AA5F65"/>
    <w:rsid w:val="00AA6ED3"/>
    <w:rsid w:val="00AA7E7F"/>
    <w:rsid w:val="00AB145B"/>
    <w:rsid w:val="00AB15AE"/>
    <w:rsid w:val="00AB2287"/>
    <w:rsid w:val="00AB22DC"/>
    <w:rsid w:val="00AB2641"/>
    <w:rsid w:val="00AB31C4"/>
    <w:rsid w:val="00AB4670"/>
    <w:rsid w:val="00AB6ED6"/>
    <w:rsid w:val="00AB75FA"/>
    <w:rsid w:val="00AC094C"/>
    <w:rsid w:val="00AC2CEA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1674"/>
    <w:rsid w:val="00B0231B"/>
    <w:rsid w:val="00B03E69"/>
    <w:rsid w:val="00B044B5"/>
    <w:rsid w:val="00B06498"/>
    <w:rsid w:val="00B064BB"/>
    <w:rsid w:val="00B12165"/>
    <w:rsid w:val="00B1376E"/>
    <w:rsid w:val="00B21BFE"/>
    <w:rsid w:val="00B22438"/>
    <w:rsid w:val="00B22DB9"/>
    <w:rsid w:val="00B23894"/>
    <w:rsid w:val="00B24A0D"/>
    <w:rsid w:val="00B26931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61656"/>
    <w:rsid w:val="00B6513D"/>
    <w:rsid w:val="00B65B11"/>
    <w:rsid w:val="00B67478"/>
    <w:rsid w:val="00B72D63"/>
    <w:rsid w:val="00B74CDB"/>
    <w:rsid w:val="00B76173"/>
    <w:rsid w:val="00B768B7"/>
    <w:rsid w:val="00B80F60"/>
    <w:rsid w:val="00B8218E"/>
    <w:rsid w:val="00B8436B"/>
    <w:rsid w:val="00B8587E"/>
    <w:rsid w:val="00B87C1B"/>
    <w:rsid w:val="00B93EF8"/>
    <w:rsid w:val="00B94AEE"/>
    <w:rsid w:val="00B97811"/>
    <w:rsid w:val="00BA017C"/>
    <w:rsid w:val="00BA03E2"/>
    <w:rsid w:val="00BA1887"/>
    <w:rsid w:val="00BA3886"/>
    <w:rsid w:val="00BA4E26"/>
    <w:rsid w:val="00BA5FE4"/>
    <w:rsid w:val="00BA60FF"/>
    <w:rsid w:val="00BA6D12"/>
    <w:rsid w:val="00BA71C6"/>
    <w:rsid w:val="00BB1F5A"/>
    <w:rsid w:val="00BB443F"/>
    <w:rsid w:val="00BB605F"/>
    <w:rsid w:val="00BC066F"/>
    <w:rsid w:val="00BC3203"/>
    <w:rsid w:val="00BC3EDF"/>
    <w:rsid w:val="00BC57BC"/>
    <w:rsid w:val="00BD1BD4"/>
    <w:rsid w:val="00BD3B19"/>
    <w:rsid w:val="00BD71A7"/>
    <w:rsid w:val="00BE0491"/>
    <w:rsid w:val="00BE1475"/>
    <w:rsid w:val="00BF2ADC"/>
    <w:rsid w:val="00C055DF"/>
    <w:rsid w:val="00C07D45"/>
    <w:rsid w:val="00C115AE"/>
    <w:rsid w:val="00C13D12"/>
    <w:rsid w:val="00C153D5"/>
    <w:rsid w:val="00C20C69"/>
    <w:rsid w:val="00C21F0A"/>
    <w:rsid w:val="00C2614F"/>
    <w:rsid w:val="00C26C39"/>
    <w:rsid w:val="00C27C10"/>
    <w:rsid w:val="00C3238A"/>
    <w:rsid w:val="00C41E48"/>
    <w:rsid w:val="00C42C8F"/>
    <w:rsid w:val="00C44AD5"/>
    <w:rsid w:val="00C45D95"/>
    <w:rsid w:val="00C47EBF"/>
    <w:rsid w:val="00C50B9A"/>
    <w:rsid w:val="00C56F6E"/>
    <w:rsid w:val="00C6093B"/>
    <w:rsid w:val="00C61403"/>
    <w:rsid w:val="00C63F79"/>
    <w:rsid w:val="00C64BA6"/>
    <w:rsid w:val="00C6776B"/>
    <w:rsid w:val="00C67F8F"/>
    <w:rsid w:val="00C7084F"/>
    <w:rsid w:val="00C72ED0"/>
    <w:rsid w:val="00C74024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A3FFA"/>
    <w:rsid w:val="00CA750B"/>
    <w:rsid w:val="00CB1756"/>
    <w:rsid w:val="00CB5B9C"/>
    <w:rsid w:val="00CB66C3"/>
    <w:rsid w:val="00CC11BC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2D57"/>
    <w:rsid w:val="00CD3C90"/>
    <w:rsid w:val="00CD5EF5"/>
    <w:rsid w:val="00CE7599"/>
    <w:rsid w:val="00CF1591"/>
    <w:rsid w:val="00CF1690"/>
    <w:rsid w:val="00CF3773"/>
    <w:rsid w:val="00CF3FA4"/>
    <w:rsid w:val="00CF4EBD"/>
    <w:rsid w:val="00CF5151"/>
    <w:rsid w:val="00CF729A"/>
    <w:rsid w:val="00CF74BB"/>
    <w:rsid w:val="00D02853"/>
    <w:rsid w:val="00D05E60"/>
    <w:rsid w:val="00D074E2"/>
    <w:rsid w:val="00D078BA"/>
    <w:rsid w:val="00D11828"/>
    <w:rsid w:val="00D1483D"/>
    <w:rsid w:val="00D177A9"/>
    <w:rsid w:val="00D23930"/>
    <w:rsid w:val="00D27943"/>
    <w:rsid w:val="00D3080C"/>
    <w:rsid w:val="00D34071"/>
    <w:rsid w:val="00D37D64"/>
    <w:rsid w:val="00D37E3C"/>
    <w:rsid w:val="00D518C1"/>
    <w:rsid w:val="00D63212"/>
    <w:rsid w:val="00D63C09"/>
    <w:rsid w:val="00D66091"/>
    <w:rsid w:val="00D7268C"/>
    <w:rsid w:val="00D73778"/>
    <w:rsid w:val="00D73E2B"/>
    <w:rsid w:val="00D74C3B"/>
    <w:rsid w:val="00D75751"/>
    <w:rsid w:val="00D764D5"/>
    <w:rsid w:val="00D81208"/>
    <w:rsid w:val="00D823E3"/>
    <w:rsid w:val="00D8257A"/>
    <w:rsid w:val="00D836A0"/>
    <w:rsid w:val="00D85883"/>
    <w:rsid w:val="00D85931"/>
    <w:rsid w:val="00D85ECC"/>
    <w:rsid w:val="00D94DB6"/>
    <w:rsid w:val="00DA1AF2"/>
    <w:rsid w:val="00DA71C3"/>
    <w:rsid w:val="00DB057A"/>
    <w:rsid w:val="00DB1DAA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5CFD"/>
    <w:rsid w:val="00DD6F16"/>
    <w:rsid w:val="00DE2E88"/>
    <w:rsid w:val="00DF016F"/>
    <w:rsid w:val="00DF1EB8"/>
    <w:rsid w:val="00DF415B"/>
    <w:rsid w:val="00DF57D5"/>
    <w:rsid w:val="00DF693E"/>
    <w:rsid w:val="00DF7222"/>
    <w:rsid w:val="00E020DB"/>
    <w:rsid w:val="00E04AED"/>
    <w:rsid w:val="00E06D8F"/>
    <w:rsid w:val="00E123A4"/>
    <w:rsid w:val="00E1264E"/>
    <w:rsid w:val="00E14897"/>
    <w:rsid w:val="00E26AEB"/>
    <w:rsid w:val="00E32EF6"/>
    <w:rsid w:val="00E36D54"/>
    <w:rsid w:val="00E40ABD"/>
    <w:rsid w:val="00E42048"/>
    <w:rsid w:val="00E43398"/>
    <w:rsid w:val="00E44606"/>
    <w:rsid w:val="00E4712A"/>
    <w:rsid w:val="00E4761A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81135"/>
    <w:rsid w:val="00E81161"/>
    <w:rsid w:val="00E82A2B"/>
    <w:rsid w:val="00E8395A"/>
    <w:rsid w:val="00E83E23"/>
    <w:rsid w:val="00E847C0"/>
    <w:rsid w:val="00E916E9"/>
    <w:rsid w:val="00E91B84"/>
    <w:rsid w:val="00E92255"/>
    <w:rsid w:val="00E938FD"/>
    <w:rsid w:val="00E93B0B"/>
    <w:rsid w:val="00E95E41"/>
    <w:rsid w:val="00EA3AD9"/>
    <w:rsid w:val="00EA403B"/>
    <w:rsid w:val="00EB1315"/>
    <w:rsid w:val="00EB150E"/>
    <w:rsid w:val="00EB2AD0"/>
    <w:rsid w:val="00EB3163"/>
    <w:rsid w:val="00EB607C"/>
    <w:rsid w:val="00EC11B2"/>
    <w:rsid w:val="00ED0688"/>
    <w:rsid w:val="00EE130F"/>
    <w:rsid w:val="00EE2073"/>
    <w:rsid w:val="00EE28E3"/>
    <w:rsid w:val="00EE42C7"/>
    <w:rsid w:val="00EE6F43"/>
    <w:rsid w:val="00EE74C4"/>
    <w:rsid w:val="00EF1462"/>
    <w:rsid w:val="00EF516D"/>
    <w:rsid w:val="00EF691D"/>
    <w:rsid w:val="00F00B97"/>
    <w:rsid w:val="00F00BD9"/>
    <w:rsid w:val="00F0280F"/>
    <w:rsid w:val="00F0288F"/>
    <w:rsid w:val="00F032C5"/>
    <w:rsid w:val="00F12A03"/>
    <w:rsid w:val="00F148F4"/>
    <w:rsid w:val="00F16B55"/>
    <w:rsid w:val="00F249DE"/>
    <w:rsid w:val="00F26430"/>
    <w:rsid w:val="00F31B95"/>
    <w:rsid w:val="00F33118"/>
    <w:rsid w:val="00F33B76"/>
    <w:rsid w:val="00F35475"/>
    <w:rsid w:val="00F368CE"/>
    <w:rsid w:val="00F377C4"/>
    <w:rsid w:val="00F401BC"/>
    <w:rsid w:val="00F4056F"/>
    <w:rsid w:val="00F407DD"/>
    <w:rsid w:val="00F44594"/>
    <w:rsid w:val="00F4591E"/>
    <w:rsid w:val="00F50BE0"/>
    <w:rsid w:val="00F516E7"/>
    <w:rsid w:val="00F6134F"/>
    <w:rsid w:val="00F63C27"/>
    <w:rsid w:val="00F70F9C"/>
    <w:rsid w:val="00F75131"/>
    <w:rsid w:val="00F753D0"/>
    <w:rsid w:val="00F7562E"/>
    <w:rsid w:val="00F75AD2"/>
    <w:rsid w:val="00F806F4"/>
    <w:rsid w:val="00F81BF9"/>
    <w:rsid w:val="00F84F72"/>
    <w:rsid w:val="00F90EF9"/>
    <w:rsid w:val="00F937A2"/>
    <w:rsid w:val="00F943F3"/>
    <w:rsid w:val="00F977C7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571"/>
    <w:rsid w:val="00FC3656"/>
    <w:rsid w:val="00FC382D"/>
    <w:rsid w:val="00FD0182"/>
    <w:rsid w:val="00FD0785"/>
    <w:rsid w:val="00FD2355"/>
    <w:rsid w:val="00FE0207"/>
    <w:rsid w:val="00FE06D8"/>
    <w:rsid w:val="00FE3A4F"/>
    <w:rsid w:val="00FE3CBE"/>
    <w:rsid w:val="00FE4A8A"/>
    <w:rsid w:val="00FF1F4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1962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011962"/>
    <w:pPr>
      <w:suppressAutoHyphens/>
      <w:spacing w:after="480" w:line="240" w:lineRule="exact"/>
    </w:pPr>
    <w:rPr>
      <w:b/>
      <w:bCs/>
    </w:rPr>
  </w:style>
  <w:style w:type="paragraph" w:customStyle="1" w:styleId="a0">
    <w:name w:val="регистрационные поля"/>
    <w:basedOn w:val="Normal"/>
    <w:uiPriority w:val="99"/>
    <w:rsid w:val="00011962"/>
    <w:pPr>
      <w:spacing w:line="240" w:lineRule="exact"/>
      <w:jc w:val="center"/>
    </w:pPr>
    <w:rPr>
      <w:lang w:val="en-US"/>
    </w:rPr>
  </w:style>
  <w:style w:type="paragraph" w:customStyle="1" w:styleId="a1">
    <w:name w:val="Исполнитель"/>
    <w:basedOn w:val="BodyText"/>
    <w:uiPriority w:val="99"/>
    <w:rsid w:val="00011962"/>
    <w:pPr>
      <w:suppressAutoHyphens/>
      <w:spacing w:line="240" w:lineRule="exac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19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3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1962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1962"/>
    <w:rPr>
      <w:sz w:val="28"/>
      <w:szCs w:val="28"/>
    </w:rPr>
  </w:style>
  <w:style w:type="paragraph" w:customStyle="1" w:styleId="a2">
    <w:name w:val="Приложение"/>
    <w:basedOn w:val="BodyText"/>
    <w:uiPriority w:val="99"/>
    <w:rsid w:val="0001196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3">
    <w:name w:val="Подпись на  бланке должностного лица"/>
    <w:basedOn w:val="Normal"/>
    <w:next w:val="BodyText"/>
    <w:uiPriority w:val="99"/>
    <w:rsid w:val="00011962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rsid w:val="0001196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23535"/>
    <w:rPr>
      <w:sz w:val="28"/>
      <w:szCs w:val="28"/>
    </w:rPr>
  </w:style>
  <w:style w:type="character" w:styleId="Hyperlink">
    <w:name w:val="Hyperlink"/>
    <w:basedOn w:val="DefaultParagraphFont"/>
    <w:uiPriority w:val="99"/>
    <w:rsid w:val="00011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D3080C"/>
    <w:pPr>
      <w:ind w:left="708"/>
    </w:pPr>
  </w:style>
  <w:style w:type="character" w:styleId="Strong">
    <w:name w:val="Strong"/>
    <w:basedOn w:val="DefaultParagraphFont"/>
    <w:uiPriority w:val="99"/>
    <w:qFormat/>
    <w:rsid w:val="004275E1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FE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3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3C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3C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Normal"/>
    <w:uiPriority w:val="99"/>
    <w:rsid w:val="00DF57D5"/>
    <w:pPr>
      <w:spacing w:before="100" w:after="10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119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1198B"/>
  </w:style>
  <w:style w:type="character" w:styleId="FootnoteReference">
    <w:name w:val="footnote reference"/>
    <w:basedOn w:val="DefaultParagraphFont"/>
    <w:uiPriority w:val="99"/>
    <w:semiHidden/>
    <w:rsid w:val="0041198B"/>
    <w:rPr>
      <w:vertAlign w:val="superscript"/>
    </w:rPr>
  </w:style>
  <w:style w:type="paragraph" w:styleId="Revision">
    <w:name w:val="Revision"/>
    <w:hidden/>
    <w:uiPriority w:val="99"/>
    <w:rsid w:val="0006498B"/>
    <w:rPr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sid w:val="000E05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57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0F3E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B2170988B1456CA3C05D4DC6A50ACAEF26B618A7DE91D7C5221A24E024C88CC684B17AC28E67DE83h1nAJ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B2170988B1456CA3C05D4DC6A50ACAEF26B618A7DE91D7C5221A24E024C88CC684B17AC68Eh6n6J" TargetMode="External"/><Relationship Id="rId17" Type="http://schemas.openxmlformats.org/officeDocument/2006/relationships/hyperlink" Target="consultantplus://offline/ref=5C799DD3FC5D98C18700A4D1DA2A6244C2F6EC72B48953A4C57B5C5A5F0847B76DB8FD5C10GBK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CD6BFB4CABDB90911035B7CEDC062A40BC688F4243B67003578C483410B44C9B2AC251E2P2x1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170988B1456CA3C05D4DC6A50ACAEF26B618A7DE91D7C5221A24E024C88CC684B17AC28E67DA8Ah1n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CD6BFB4CABDB90911035B7CEDC062A40BC688F4243B67003578C483410B44C9B2AC251E2P2x6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2170988B1456CA3C05D4DC6A50ACAEF26B618A7DE91D7C5221A24E024C88CC684B17AC78Ah6nEJ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70988B1456CA3C05D4DC6A50ACAEF2EB213A4DC938ACF2A4328E223C7D3D183F876C38E66D8h8n1J" TargetMode="External"/><Relationship Id="rId14" Type="http://schemas.openxmlformats.org/officeDocument/2006/relationships/hyperlink" Target="consultantplus://offline/ref=B2170988B1456CA3C05D4DC6A50ACAEF26B618A7DE91D7C5221A24E024C88CC684B17AC28E66DC81h1n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28</Pages>
  <Words>8982</Words>
  <Characters>-32766</Characters>
  <Application>Microsoft Office Outlook</Application>
  <DocSecurity>0</DocSecurity>
  <Lines>0</Lines>
  <Paragraphs>0</Paragraphs>
  <ScaleCrop>false</ScaleCrop>
  <Manager>bee@mpik.permkrai.ru</Manager>
  <Company>Министерство правительственных информационных коммуникаций Пермского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dc:description/>
  <cp:lastModifiedBy>kizo3</cp:lastModifiedBy>
  <cp:revision>9</cp:revision>
  <cp:lastPrinted>2014-04-09T06:40:00Z</cp:lastPrinted>
  <dcterms:created xsi:type="dcterms:W3CDTF">2014-04-01T17:34:00Z</dcterms:created>
  <dcterms:modified xsi:type="dcterms:W3CDTF">2014-04-23T06:06:00Z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