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E" w:rsidRPr="00B15291" w:rsidRDefault="00C6318E" w:rsidP="00C6318E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5291">
        <w:rPr>
          <w:rFonts w:ascii="Times New Roman" w:hAnsi="Times New Roman" w:cs="Times New Roman"/>
          <w:sz w:val="28"/>
          <w:szCs w:val="28"/>
        </w:rPr>
        <w:t>ПОЛОЖЕНИЕ ОБ ОТДЕЛЕ ПО ДЕЛАМ ГРАЖДАНСКОЙ ОБОРОНЫ, ПРЕДУПРЕЖДЕНИЮ И Л</w:t>
      </w:r>
      <w:r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Pr="00B15291">
        <w:rPr>
          <w:rFonts w:ascii="Times New Roman" w:hAnsi="Times New Roman" w:cs="Times New Roman"/>
          <w:sz w:val="28"/>
          <w:szCs w:val="28"/>
        </w:rPr>
        <w:t>И ЭКОЛОГИЧЕСКОЙ БЕЗОПАСНОСТИ АДМИНИСТРАЦИИ ОРДИНСКОГО МУНИЦИПАЛЬНОГО РАЙОНА</w:t>
      </w:r>
    </w:p>
    <w:p w:rsidR="00C6318E" w:rsidRPr="00B15291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82277B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2277B">
        <w:rPr>
          <w:b/>
          <w:sz w:val="28"/>
          <w:szCs w:val="28"/>
        </w:rPr>
        <w:t>Общие положения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2779CF">
        <w:rPr>
          <w:sz w:val="28"/>
          <w:szCs w:val="28"/>
        </w:rPr>
        <w:t>Отде</w:t>
      </w:r>
      <w:r>
        <w:rPr>
          <w:sz w:val="28"/>
          <w:szCs w:val="28"/>
        </w:rPr>
        <w:t>л по делам гражданской обороны, предупреждению и ликвидации чрезвычайных ситуаций и экологической безопасности</w:t>
      </w:r>
      <w:r w:rsidRPr="002779CF">
        <w:rPr>
          <w:sz w:val="28"/>
          <w:szCs w:val="28"/>
        </w:rPr>
        <w:t xml:space="preserve"> администрации Ординского муниципальног</w:t>
      </w:r>
      <w:r>
        <w:rPr>
          <w:sz w:val="28"/>
          <w:szCs w:val="28"/>
        </w:rPr>
        <w:t>о района (далее - отдел</w:t>
      </w:r>
      <w:r w:rsidRPr="002779CF">
        <w:rPr>
          <w:sz w:val="28"/>
          <w:szCs w:val="28"/>
        </w:rPr>
        <w:t xml:space="preserve"> ГО, ЧС</w:t>
      </w:r>
      <w:r>
        <w:rPr>
          <w:sz w:val="28"/>
          <w:szCs w:val="28"/>
        </w:rPr>
        <w:t xml:space="preserve"> и экологической безопасности</w:t>
      </w:r>
      <w:r w:rsidRPr="002779CF">
        <w:rPr>
          <w:sz w:val="28"/>
          <w:szCs w:val="28"/>
        </w:rPr>
        <w:t xml:space="preserve">) является </w:t>
      </w:r>
      <w:hyperlink r:id="rId4" w:history="1">
        <w:r w:rsidRPr="001C241D">
          <w:rPr>
            <w:sz w:val="28"/>
            <w:szCs w:val="28"/>
          </w:rPr>
          <w:t>органом</w:t>
        </w:r>
      </w:hyperlink>
      <w:r w:rsidRPr="001C241D">
        <w:rPr>
          <w:sz w:val="28"/>
          <w:szCs w:val="28"/>
        </w:rPr>
        <w:t>,</w:t>
      </w:r>
      <w:r w:rsidRPr="002779CF">
        <w:rPr>
          <w:sz w:val="28"/>
          <w:szCs w:val="28"/>
        </w:rPr>
        <w:t xml:space="preserve"> специально уполномоченным решать задачи гражданской обороны, задачи по предупреждению и ликвидации чрезвычайных ситуаций, защиты населения и территории района от чрезвычайных ситуаций природного и техногенного характера, обеспечению пожарной безопасности и безопасности людей на водных объек</w:t>
      </w:r>
      <w:r>
        <w:rPr>
          <w:sz w:val="28"/>
          <w:szCs w:val="28"/>
        </w:rPr>
        <w:t>тах.  Задач по обеспечению экологической безопасности и охраны природы на территории Ординского муниципального района. Отдел ГО, ЧС и экологической безопасности</w:t>
      </w:r>
      <w:r w:rsidRPr="002779CF">
        <w:rPr>
          <w:sz w:val="28"/>
          <w:szCs w:val="28"/>
        </w:rPr>
        <w:t xml:space="preserve"> создается и функционирует в составе администрации муниципального района в целях реализации на территории муниципального района единой государственной политики в области гражданской обороны, предупреждения и ликвидации чрезвычайных ситуаций, пожарной безопасности, безопасности людей</w:t>
      </w:r>
      <w:r>
        <w:rPr>
          <w:sz w:val="28"/>
          <w:szCs w:val="28"/>
        </w:rPr>
        <w:t xml:space="preserve"> на водных объектах и экологической безопасности.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Отдел ГО, ЧС и экологической безопасности </w:t>
      </w:r>
      <w:r w:rsidRPr="002779CF">
        <w:rPr>
          <w:sz w:val="28"/>
          <w:szCs w:val="28"/>
        </w:rPr>
        <w:t xml:space="preserve"> в пределах своих полномочий осуществляет руководство деятельностью дислоцированных на территории района поисково-спасательных формирований и служб гражданской обороны.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 Отдел</w:t>
      </w:r>
      <w:r w:rsidRPr="002779CF">
        <w:rPr>
          <w:sz w:val="28"/>
          <w:szCs w:val="28"/>
        </w:rPr>
        <w:t xml:space="preserve"> ГО, ЧС</w:t>
      </w:r>
      <w:r>
        <w:rPr>
          <w:sz w:val="28"/>
          <w:szCs w:val="28"/>
        </w:rPr>
        <w:t xml:space="preserve"> и экологической безопасности</w:t>
      </w:r>
      <w:r w:rsidRPr="00C020B3">
        <w:rPr>
          <w:rFonts w:eastAsia="Times-Roman"/>
          <w:sz w:val="28"/>
          <w:szCs w:val="28"/>
        </w:rPr>
        <w:t xml:space="preserve"> в своей деятельности руководствуется Конституцией</w:t>
      </w:r>
      <w:r>
        <w:rPr>
          <w:rFonts w:eastAsia="Times-Roman"/>
          <w:sz w:val="28"/>
          <w:szCs w:val="28"/>
        </w:rPr>
        <w:t xml:space="preserve"> Российской Федерации, ф</w:t>
      </w:r>
      <w:r w:rsidRPr="00C020B3">
        <w:rPr>
          <w:rFonts w:eastAsia="Times-Roman"/>
          <w:sz w:val="28"/>
          <w:szCs w:val="28"/>
        </w:rPr>
        <w:t xml:space="preserve">едеральными </w:t>
      </w:r>
      <w:r>
        <w:rPr>
          <w:rFonts w:eastAsia="Times-Roman"/>
          <w:sz w:val="28"/>
          <w:szCs w:val="28"/>
        </w:rPr>
        <w:t>законами, нормативными правовыми актами</w:t>
      </w:r>
      <w:r w:rsidRPr="00C020B3">
        <w:rPr>
          <w:rFonts w:eastAsia="Times-Roman"/>
          <w:sz w:val="28"/>
          <w:szCs w:val="28"/>
        </w:rPr>
        <w:t xml:space="preserve"> Президента</w:t>
      </w:r>
      <w:r>
        <w:rPr>
          <w:rFonts w:eastAsia="Times-Roman"/>
          <w:sz w:val="28"/>
          <w:szCs w:val="28"/>
        </w:rPr>
        <w:t xml:space="preserve"> и Правительства Российской Федерации</w:t>
      </w:r>
      <w:r w:rsidRPr="00C020B3">
        <w:rPr>
          <w:rFonts w:eastAsia="Times-Roman"/>
          <w:sz w:val="28"/>
          <w:szCs w:val="28"/>
        </w:rPr>
        <w:t>,</w:t>
      </w:r>
      <w:r>
        <w:rPr>
          <w:rFonts w:eastAsia="Times-Roman"/>
          <w:sz w:val="28"/>
          <w:szCs w:val="28"/>
        </w:rPr>
        <w:t xml:space="preserve"> Уставом Пермского края, законами Пермского края (Пермской области), актами губернатора края,</w:t>
      </w:r>
      <w:r>
        <w:rPr>
          <w:sz w:val="28"/>
          <w:szCs w:val="28"/>
        </w:rPr>
        <w:t xml:space="preserve"> Уставом Ординского муниципального района,  актами Земского собрания и главы муниципального района, а так же настоящим положением.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 Деятельность отдела по всем направлениям курирует первый заместитель главы администрации муниципального района.</w:t>
      </w:r>
    </w:p>
    <w:p w:rsidR="00C6318E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 Отдел ГО, ЧС и экологической безопасности</w:t>
      </w:r>
      <w:r w:rsidRPr="002779CF">
        <w:rPr>
          <w:sz w:val="28"/>
          <w:szCs w:val="28"/>
        </w:rPr>
        <w:t xml:space="preserve"> осуществляет свою деятельность во взаимодействии с территориальными органами управления федеральных органов исполнительной власти, органами государственной власти Пермского края и органами местного самоуправления района.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82277B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отдела  ГО, ЧС и  экологической безопасности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Pr="002779CF">
        <w:rPr>
          <w:sz w:val="28"/>
          <w:szCs w:val="28"/>
        </w:rPr>
        <w:t>Ос</w:t>
      </w:r>
      <w:r>
        <w:rPr>
          <w:sz w:val="28"/>
          <w:szCs w:val="28"/>
        </w:rPr>
        <w:t>новными задачами отдела  ГО, ЧС и экологической безопасности</w:t>
      </w:r>
      <w:r w:rsidRPr="002779CF">
        <w:rPr>
          <w:sz w:val="28"/>
          <w:szCs w:val="28"/>
        </w:rPr>
        <w:t xml:space="preserve"> являются: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</w:t>
      </w:r>
      <w:r>
        <w:rPr>
          <w:sz w:val="28"/>
          <w:szCs w:val="28"/>
        </w:rPr>
        <w:t xml:space="preserve">печения пожарной безопасности, </w:t>
      </w:r>
      <w:r w:rsidRPr="002779CF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>, экологической безопасности и охраны природы</w:t>
      </w:r>
      <w:r w:rsidRPr="002779CF">
        <w:rPr>
          <w:sz w:val="28"/>
          <w:szCs w:val="28"/>
        </w:rPr>
        <w:t xml:space="preserve"> на территории муниципального района;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разработка и реализация мероприятий по организации и ведению гражданской обороны, защите населения и территории района от чрезвычайных ситуаций и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осуществление управления в области гражданской обороны, предупреждения и ликвидации чрезвычайных ситуаций и пожарной безопасности, координация деятельности организаций в этих областях;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организация работ по предупреждению и ликвидации чрезвычайных ситуаций, а также работ по тушению и предупреждению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пожарной безопасности и безопасности людей на водных объектах, а также обмена этой информацией;</w:t>
      </w:r>
    </w:p>
    <w:p w:rsidR="00C6318E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руководство поисково-спасательными формированиями и службами гражданской обороны, организац</w:t>
      </w:r>
      <w:r>
        <w:rPr>
          <w:sz w:val="28"/>
          <w:szCs w:val="28"/>
        </w:rPr>
        <w:t>ия их ресурсного обеспечения.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18E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341C5">
        <w:rPr>
          <w:b/>
          <w:sz w:val="28"/>
          <w:szCs w:val="28"/>
        </w:rPr>
        <w:t>Основные функции отдела  ГО, ЧС и  экологической безопасности</w:t>
      </w:r>
    </w:p>
    <w:p w:rsidR="00C6318E" w:rsidRPr="005341C5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Отдел </w:t>
      </w:r>
      <w:r w:rsidRPr="002779CF">
        <w:rPr>
          <w:sz w:val="28"/>
          <w:szCs w:val="28"/>
        </w:rPr>
        <w:t>ГО и ЧС</w:t>
      </w:r>
      <w:r>
        <w:rPr>
          <w:sz w:val="28"/>
          <w:szCs w:val="28"/>
        </w:rPr>
        <w:t xml:space="preserve"> и экологической безопасности </w:t>
      </w:r>
      <w:r w:rsidRPr="002779CF">
        <w:rPr>
          <w:sz w:val="28"/>
          <w:szCs w:val="28"/>
        </w:rPr>
        <w:t xml:space="preserve"> в соответствии с возложенными на него задачами осуществляет следующие основные функции: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разрабатывает предложения по совершенствованию деятельности в области гражданской обороны, защиты населения и территории района от чрезвычайных с</w:t>
      </w:r>
      <w:r>
        <w:rPr>
          <w:sz w:val="28"/>
          <w:szCs w:val="28"/>
        </w:rPr>
        <w:t>итуаций, пожарной безопасности,</w:t>
      </w:r>
      <w:r w:rsidRPr="002779CF">
        <w:rPr>
          <w:sz w:val="28"/>
          <w:szCs w:val="28"/>
        </w:rPr>
        <w:t xml:space="preserve"> безопасности людей на водных объектах,</w:t>
      </w:r>
      <w:r>
        <w:rPr>
          <w:sz w:val="28"/>
          <w:szCs w:val="28"/>
        </w:rPr>
        <w:t xml:space="preserve"> экологической безопасности и охраны природы. В</w:t>
      </w:r>
      <w:r w:rsidRPr="002779CF">
        <w:rPr>
          <w:sz w:val="28"/>
          <w:szCs w:val="28"/>
        </w:rPr>
        <w:t xml:space="preserve"> установленном поря</w:t>
      </w:r>
      <w:r>
        <w:rPr>
          <w:sz w:val="28"/>
          <w:szCs w:val="28"/>
        </w:rPr>
        <w:t>дке вносит на рассмотрение главы муниципального района, Земского Собрания</w:t>
      </w:r>
      <w:r w:rsidRPr="002779CF">
        <w:rPr>
          <w:sz w:val="28"/>
          <w:szCs w:val="28"/>
        </w:rPr>
        <w:t xml:space="preserve"> Ординского муни</w:t>
      </w:r>
      <w:r>
        <w:rPr>
          <w:sz w:val="28"/>
          <w:szCs w:val="28"/>
        </w:rPr>
        <w:t>ципального района и организаций</w:t>
      </w:r>
      <w:r w:rsidRPr="002779CF">
        <w:rPr>
          <w:sz w:val="28"/>
          <w:szCs w:val="28"/>
        </w:rPr>
        <w:t xml:space="preserve"> предложения по совершенствованию работы в этих областях;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изучает и анализирует состояние работы по основным направлениям деятельности отдела, принимает меры по ее совершенствованию;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 xml:space="preserve">разрабатывает программы в области гражданской обороны, предупреждения и ликвидации чрезвычайных </w:t>
      </w:r>
      <w:r>
        <w:rPr>
          <w:sz w:val="28"/>
          <w:szCs w:val="28"/>
        </w:rPr>
        <w:t xml:space="preserve">ситуаций, пожарной  и экологической безопасности, </w:t>
      </w:r>
      <w:r w:rsidRPr="002779CF">
        <w:rPr>
          <w:sz w:val="28"/>
          <w:szCs w:val="28"/>
        </w:rPr>
        <w:t xml:space="preserve"> организует контроль за их реализацией;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 xml:space="preserve">осуществляет в пределах своих полномочий руководство организациями при определении состава, размещении и оснащении сил районного звена </w:t>
      </w:r>
      <w:r>
        <w:rPr>
          <w:sz w:val="28"/>
          <w:szCs w:val="28"/>
        </w:rPr>
        <w:t xml:space="preserve">территориальной </w:t>
      </w:r>
      <w:r w:rsidRPr="002779CF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(ТП РСЧС)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 xml:space="preserve">координирует в установленном порядке деятельность аварийно-спасательных формирований и служб гражданской обороны, а также </w:t>
      </w:r>
      <w:r w:rsidRPr="002779CF">
        <w:rPr>
          <w:sz w:val="28"/>
          <w:szCs w:val="28"/>
        </w:rPr>
        <w:lastRenderedPageBreak/>
        <w:t>организаций, имеющих уставные задачи по проведению аварийно-спасательных работ и действующих на территории муниципального района;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участвует в разработке порядка привлечения сил и средств подразделений муниципальной пожарной охраны для тушения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участвует в разработке и реализации мер пожарной безопасности для населенных пунктов и территории района;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Отдел ГО, ЧС и экологической безопасности </w:t>
      </w:r>
      <w:r w:rsidRPr="002779CF">
        <w:rPr>
          <w:sz w:val="28"/>
          <w:szCs w:val="28"/>
        </w:rPr>
        <w:t>организует и осуществляет в установленном порядке: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проведение мероприятий гражданской обороны, включая подготовку необходимых сил и средств;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аварийно-спасательные и другие неотложные работы при ликвидации чрезвыча</w:t>
      </w:r>
      <w:r>
        <w:rPr>
          <w:sz w:val="28"/>
          <w:szCs w:val="28"/>
        </w:rPr>
        <w:t>йных ситуаций;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</w:t>
      </w:r>
      <w:r w:rsidRPr="002779CF">
        <w:rPr>
          <w:sz w:val="28"/>
          <w:szCs w:val="28"/>
        </w:rPr>
        <w:t xml:space="preserve"> нештатных аварийно-спасательных формирований к мероприятиям по предупреждению и ликвидации чрезвычайных ситуаций и тушению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информирование населения о приведении в готовность систем гражданской обороны, </w:t>
      </w:r>
      <w:r>
        <w:rPr>
          <w:sz w:val="28"/>
          <w:szCs w:val="28"/>
        </w:rPr>
        <w:t xml:space="preserve"> при </w:t>
      </w:r>
      <w:r w:rsidRPr="002779CF">
        <w:rPr>
          <w:sz w:val="28"/>
          <w:szCs w:val="28"/>
        </w:rPr>
        <w:t>возникновении (угрозе возникновения) чрезвычайных ситуаций, пожаров и ходе ликви</w:t>
      </w:r>
      <w:r>
        <w:rPr>
          <w:sz w:val="28"/>
          <w:szCs w:val="28"/>
        </w:rPr>
        <w:t>дации их последствий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взаимодействие с органа</w:t>
      </w:r>
      <w:r>
        <w:rPr>
          <w:sz w:val="28"/>
          <w:szCs w:val="28"/>
        </w:rPr>
        <w:t>ми МЧС</w:t>
      </w:r>
      <w:r w:rsidRPr="002779CF">
        <w:rPr>
          <w:sz w:val="28"/>
          <w:szCs w:val="28"/>
        </w:rPr>
        <w:t xml:space="preserve">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 и безопасности людей на водных объектах;</w:t>
      </w:r>
    </w:p>
    <w:p w:rsidR="00C6318E" w:rsidRPr="00B058E5" w:rsidRDefault="00C6318E" w:rsidP="00C6318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E5">
        <w:rPr>
          <w:rFonts w:ascii="Times New Roman" w:hAnsi="Times New Roman" w:cs="Times New Roman"/>
          <w:sz w:val="28"/>
          <w:szCs w:val="28"/>
        </w:rPr>
        <w:t>- разработку плана гражданской обороны района, плана действий по предупреждению и ликвидации ЧС природного и техногенного характера на территории Ординского муниципального района  и вне</w:t>
      </w:r>
      <w:r>
        <w:rPr>
          <w:rFonts w:ascii="Times New Roman" w:hAnsi="Times New Roman" w:cs="Times New Roman"/>
          <w:sz w:val="28"/>
          <w:szCs w:val="28"/>
        </w:rPr>
        <w:t>сение предложений о введении их</w:t>
      </w:r>
      <w:r w:rsidRPr="00B058E5">
        <w:rPr>
          <w:rFonts w:ascii="Times New Roman" w:hAnsi="Times New Roman" w:cs="Times New Roman"/>
          <w:sz w:val="28"/>
          <w:szCs w:val="28"/>
        </w:rPr>
        <w:t xml:space="preserve"> в действие в полном объеме или частично;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подготовку, переподготовку и повышение квалификации должностных лиц органов местного самоуправления и организаций по вопросам, отнесенным к компетенции органов управления;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связь с общественностью и средствами массовой информации по вопросам своей компетенции;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 Отдел ГО, ЧС и экологической безопасности принимает участие</w:t>
      </w:r>
      <w:r w:rsidRPr="002779CF">
        <w:rPr>
          <w:sz w:val="28"/>
          <w:szCs w:val="28"/>
        </w:rPr>
        <w:t xml:space="preserve"> в установленном порядке в: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подготовке ежегодных государственных докладов "О состоянии гражданской обороны Российской Федерации" и "О состоянии защиты населения и территорий от чрезвычайных ситуаций природного и техногенного характера";</w:t>
      </w:r>
    </w:p>
    <w:p w:rsidR="00C6318E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организации проведения экспертизы деклараций безопасности </w:t>
      </w:r>
      <w:r>
        <w:rPr>
          <w:sz w:val="28"/>
          <w:szCs w:val="28"/>
        </w:rPr>
        <w:t xml:space="preserve"> потенциально - опасных объектов, производственных </w:t>
      </w:r>
      <w:r w:rsidRPr="002779CF">
        <w:rPr>
          <w:sz w:val="28"/>
          <w:szCs w:val="28"/>
        </w:rPr>
        <w:t>объекто</w:t>
      </w:r>
      <w:r>
        <w:rPr>
          <w:sz w:val="28"/>
          <w:szCs w:val="28"/>
        </w:rPr>
        <w:t>в повышенной опасности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Готовит в установленном порядке предложения по: 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779CF">
        <w:rPr>
          <w:sz w:val="28"/>
          <w:szCs w:val="28"/>
        </w:rPr>
        <w:t xml:space="preserve">созданию, хранению и использованию в целях гражданской обороны запасов продовольствия, медицинских средств индивидуальной защиты и </w:t>
      </w:r>
      <w:r w:rsidRPr="002779CF">
        <w:rPr>
          <w:sz w:val="28"/>
          <w:szCs w:val="28"/>
        </w:rPr>
        <w:lastRenderedPageBreak/>
        <w:t>иных средств, созданию резервов финансовых и материальных ресурсов для ликвидации чрезвычайных ситуаций;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779CF">
        <w:rPr>
          <w:sz w:val="28"/>
          <w:szCs w:val="28"/>
        </w:rPr>
        <w:t>эвакуации населения, материальных и культурных ценностей в безопасные районы, их размещению;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развертыванию лечебных и других учреждений, необходимых для первоочередного обеспечения пострадавшего населения;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привлечению сил и средств районного звена ТП РСЧС к ликвидации чрезвычайных ситуаций и тушению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созданию, совершенствованию и поддержанию в готовности территориальной системы централизованного оповещения гражданской обороны;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созданию и поддержанию в состоянии постоянной готовности технических систем управления гражданской обороной;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разработке типовой структуры и штатного распис</w:t>
      </w:r>
      <w:r>
        <w:rPr>
          <w:sz w:val="28"/>
          <w:szCs w:val="28"/>
        </w:rPr>
        <w:t>ания отдела  ГО, ЧС и экологической безопасности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Отдел ГО, ЧС и экологической безопасности </w:t>
      </w:r>
      <w:r w:rsidRPr="002779CF">
        <w:rPr>
          <w:sz w:val="28"/>
          <w:szCs w:val="28"/>
        </w:rPr>
        <w:t>осуществляет контроль за: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мероприятий</w:t>
      </w:r>
      <w:r w:rsidRPr="002779CF">
        <w:rPr>
          <w:sz w:val="28"/>
          <w:szCs w:val="28"/>
        </w:rPr>
        <w:t>, направленных на устойчивое функционирование объектов экономики и выживание населения в военное время;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созданием и содержанием запасов материально-технических, продовольственных, ме</w:t>
      </w:r>
      <w:r>
        <w:rPr>
          <w:sz w:val="28"/>
          <w:szCs w:val="28"/>
        </w:rPr>
        <w:t xml:space="preserve">дицинских и иных средств </w:t>
      </w:r>
      <w:r w:rsidRPr="002779CF">
        <w:rPr>
          <w:sz w:val="28"/>
          <w:szCs w:val="28"/>
        </w:rPr>
        <w:t>гражданской обороны;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созданием и состоянием локальных систем оповещения потенциально опасных объектов;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средств индивидуальной защиты, техники и сп</w:t>
      </w:r>
      <w:r>
        <w:rPr>
          <w:sz w:val="28"/>
          <w:szCs w:val="28"/>
        </w:rPr>
        <w:t>ециального имущества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осуществлением мероприятий по предупреждению чрезвычайных ситуаций, готовностью сил и средств районного зве</w:t>
      </w:r>
      <w:r>
        <w:rPr>
          <w:sz w:val="28"/>
          <w:szCs w:val="28"/>
        </w:rPr>
        <w:t>на ТП РСЧС</w:t>
      </w:r>
      <w:r w:rsidRPr="002779CF">
        <w:rPr>
          <w:sz w:val="28"/>
          <w:szCs w:val="28"/>
        </w:rPr>
        <w:t xml:space="preserve"> к действиям при их возникновении, обеспечению мер пожарной безопасности и безопасности людей на водных объектах;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разработкой и реализацией органами местного самоуправления и организациями мероприятий по гражданской обороне, защите населения и территорий от чрезвычайных ситуаций и пожаров;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готовностью райо</w:t>
      </w:r>
      <w:r>
        <w:rPr>
          <w:sz w:val="28"/>
          <w:szCs w:val="28"/>
        </w:rPr>
        <w:t>нного звена ТП РСЧС</w:t>
      </w:r>
      <w:r w:rsidRPr="002779CF">
        <w:rPr>
          <w:sz w:val="28"/>
          <w:szCs w:val="28"/>
        </w:rPr>
        <w:t>, их аварийно-спасательных служб (формирований), в том числе осуществляющих разведку, добычу, хранение, переработку и транспортировку нефти, к предупреждению и ликвидации аварийных разливов нефти и нефтепродуктов;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 Отдел ГО, ЧС и экологической безопасности о</w:t>
      </w:r>
      <w:r w:rsidRPr="002779CF">
        <w:rPr>
          <w:sz w:val="28"/>
          <w:szCs w:val="28"/>
        </w:rPr>
        <w:t>существляет организационно-методическое руководство: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службами гражданской обороны и организациями района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lastRenderedPageBreak/>
        <w:t>- подготовкой нештатных аварийно-спасательных формирований,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пожаров;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  О</w:t>
      </w:r>
      <w:r w:rsidRPr="002779CF">
        <w:rPr>
          <w:sz w:val="28"/>
          <w:szCs w:val="28"/>
        </w:rPr>
        <w:t>беспечивает в пределах своей компетенции: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готовность органов повседневного управления р</w:t>
      </w:r>
      <w:r>
        <w:rPr>
          <w:sz w:val="28"/>
          <w:szCs w:val="28"/>
        </w:rPr>
        <w:t>айонного звена ТП РСЧС (ЕДДС района)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деятельность комиссии по</w:t>
      </w:r>
      <w:r>
        <w:rPr>
          <w:sz w:val="28"/>
          <w:szCs w:val="28"/>
        </w:rPr>
        <w:t xml:space="preserve"> предупреждению и ликвидации чрезвычайных ситуаций</w:t>
      </w:r>
      <w:r w:rsidRPr="002779CF">
        <w:rPr>
          <w:sz w:val="28"/>
          <w:szCs w:val="28"/>
        </w:rPr>
        <w:t xml:space="preserve"> и обеспечению пожарной безопасности</w:t>
      </w:r>
      <w:r>
        <w:rPr>
          <w:sz w:val="28"/>
          <w:szCs w:val="28"/>
        </w:rPr>
        <w:t xml:space="preserve"> (КЧС и ОПБ) </w:t>
      </w:r>
      <w:r w:rsidRPr="002779CF">
        <w:rPr>
          <w:sz w:val="28"/>
          <w:szCs w:val="28"/>
        </w:rPr>
        <w:t xml:space="preserve"> муниципального района;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ведение официальных статистических учетов и государственную статистическую отчетность по вопросам, отнесенным к компетенции МЧС России;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9CF">
        <w:rPr>
          <w:sz w:val="28"/>
          <w:szCs w:val="28"/>
        </w:rPr>
        <w:t>- формирование и предоставление в установленном порядке материалов для ведения реестро</w:t>
      </w:r>
      <w:r>
        <w:rPr>
          <w:sz w:val="28"/>
          <w:szCs w:val="28"/>
        </w:rPr>
        <w:t xml:space="preserve">в потенциально опасных </w:t>
      </w:r>
      <w:r w:rsidRPr="002779CF">
        <w:rPr>
          <w:sz w:val="28"/>
          <w:szCs w:val="28"/>
        </w:rPr>
        <w:t>объектов, территорий и акваторий, загрязненных нефтью и нефтепродуктами;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сил и средств </w:t>
      </w:r>
      <w:r w:rsidRPr="002779CF">
        <w:rPr>
          <w:sz w:val="28"/>
          <w:szCs w:val="28"/>
        </w:rPr>
        <w:t>к ликвидации чрезвычайных ситуаций и тушению пожаров;</w:t>
      </w: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Содействует </w:t>
      </w:r>
      <w:r w:rsidRPr="002779CF">
        <w:rPr>
          <w:sz w:val="28"/>
          <w:szCs w:val="28"/>
        </w:rPr>
        <w:t xml:space="preserve"> укреплению и развит</w:t>
      </w:r>
      <w:r>
        <w:rPr>
          <w:sz w:val="28"/>
          <w:szCs w:val="28"/>
        </w:rPr>
        <w:t xml:space="preserve">ию добровольной пожарной охраны, </w:t>
      </w:r>
      <w:r w:rsidRPr="002779CF">
        <w:rPr>
          <w:sz w:val="28"/>
          <w:szCs w:val="28"/>
        </w:rPr>
        <w:t>организует и проводит те</w:t>
      </w:r>
      <w:r>
        <w:rPr>
          <w:sz w:val="28"/>
          <w:szCs w:val="28"/>
        </w:rPr>
        <w:t xml:space="preserve">матические совещания и семинары, </w:t>
      </w:r>
      <w:r w:rsidRPr="002779CF">
        <w:rPr>
          <w:sz w:val="28"/>
          <w:szCs w:val="28"/>
        </w:rPr>
        <w:t>рассматривает письма, жалобы и заявления граждан, принимает меры к устранению выявленных недостатков.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326352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326352">
        <w:rPr>
          <w:b/>
          <w:sz w:val="28"/>
          <w:szCs w:val="28"/>
        </w:rPr>
        <w:t>Полном</w:t>
      </w:r>
      <w:r>
        <w:rPr>
          <w:b/>
          <w:sz w:val="28"/>
          <w:szCs w:val="28"/>
        </w:rPr>
        <w:t>очия отдела по делам ГО, ЧС и экологической безопасности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CD7179">
        <w:rPr>
          <w:sz w:val="28"/>
          <w:szCs w:val="28"/>
        </w:rPr>
        <w:t>Отдел для осуществления своих функций имеет право</w:t>
      </w:r>
      <w:r>
        <w:rPr>
          <w:sz w:val="28"/>
          <w:szCs w:val="28"/>
        </w:rPr>
        <w:t>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2779C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4.1.1. П</w:t>
      </w:r>
      <w:r w:rsidRPr="002779CF">
        <w:rPr>
          <w:sz w:val="28"/>
          <w:szCs w:val="28"/>
        </w:rPr>
        <w:t>роводит</w:t>
      </w:r>
      <w:r>
        <w:rPr>
          <w:sz w:val="28"/>
          <w:szCs w:val="28"/>
        </w:rPr>
        <w:t>ь</w:t>
      </w:r>
      <w:r w:rsidRPr="002779CF">
        <w:rPr>
          <w:sz w:val="28"/>
          <w:szCs w:val="28"/>
        </w:rPr>
        <w:t xml:space="preserve"> в установленном порядке проверки предприятий, организаций и учреждений независимо от форм собственности, расположенных на территории муниципального района, по вопросам гражданской обороны, защиты территорий и населения, по предупреждению и ликвидации чрезвычайных ситуаций и пожарной безопасности;</w:t>
      </w:r>
    </w:p>
    <w:p w:rsidR="00C6318E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4.1.2.Запрашивать и получа</w:t>
      </w:r>
      <w:r w:rsidRPr="002779C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779CF">
        <w:rPr>
          <w:sz w:val="28"/>
          <w:szCs w:val="28"/>
        </w:rPr>
        <w:t xml:space="preserve"> в установленном порядке от органов местного самоуправления, предприятий, организаций и учреждений независимо от форм собственности, расположенных на территории муниципального района, информацию и сведения, необходимые д</w:t>
      </w:r>
      <w:r>
        <w:rPr>
          <w:sz w:val="28"/>
          <w:szCs w:val="28"/>
        </w:rPr>
        <w:t>ля выполнения возложенных задач;</w:t>
      </w:r>
    </w:p>
    <w:p w:rsidR="00C6318E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B8F">
        <w:rPr>
          <w:sz w:val="28"/>
          <w:szCs w:val="28"/>
        </w:rPr>
        <w:t>4.1.3</w:t>
      </w:r>
      <w:r>
        <w:rPr>
          <w:color w:val="003399"/>
          <w:sz w:val="28"/>
          <w:szCs w:val="28"/>
        </w:rPr>
        <w:t>.</w:t>
      </w:r>
      <w:r>
        <w:rPr>
          <w:rFonts w:ascii="Arial" w:hAnsi="Arial" w:cs="Arial"/>
          <w:color w:val="003399"/>
        </w:rPr>
        <w:t xml:space="preserve"> </w:t>
      </w:r>
      <w:r w:rsidRPr="00E00B8F">
        <w:rPr>
          <w:sz w:val="28"/>
          <w:szCs w:val="28"/>
        </w:rPr>
        <w:t>Запрашивать и получать в установленном порядке от  организаций всех форм собственности, расположенных и осуществляющих свою деятельность на территории района, информацию, необходимую для выполнения задач в области охраны окружающей среды</w:t>
      </w:r>
      <w:r>
        <w:rPr>
          <w:sz w:val="28"/>
          <w:szCs w:val="28"/>
        </w:rPr>
        <w:t>;</w:t>
      </w:r>
    </w:p>
    <w:p w:rsidR="00C6318E" w:rsidRPr="00E00B8F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E00B8F">
        <w:rPr>
          <w:sz w:val="28"/>
          <w:szCs w:val="28"/>
        </w:rPr>
        <w:t>.Посещать  организации, охраняемые природные территории, другие объекты, вне зависимости от их ведомственной принадлежности, расположенные на территории района, с целью сбора информации, необходимой для выполнения задач в област</w:t>
      </w:r>
      <w:r>
        <w:rPr>
          <w:sz w:val="28"/>
          <w:szCs w:val="28"/>
        </w:rPr>
        <w:t>и охраны окружающей среды;</w:t>
      </w:r>
      <w:r>
        <w:rPr>
          <w:sz w:val="28"/>
          <w:szCs w:val="28"/>
        </w:rPr>
        <w:br/>
        <w:t>4.1.6</w:t>
      </w:r>
      <w:r w:rsidRPr="00E00B8F">
        <w:rPr>
          <w:sz w:val="28"/>
          <w:szCs w:val="28"/>
        </w:rPr>
        <w:t xml:space="preserve">.Осуществлять наблюдение за выполнением требований </w:t>
      </w:r>
      <w:r w:rsidRPr="00E00B8F">
        <w:rPr>
          <w:sz w:val="28"/>
          <w:szCs w:val="28"/>
        </w:rPr>
        <w:lastRenderedPageBreak/>
        <w:t xml:space="preserve">законодательства в </w:t>
      </w:r>
      <w:r>
        <w:rPr>
          <w:sz w:val="28"/>
          <w:szCs w:val="28"/>
        </w:rPr>
        <w:t>области охраны окружающей среды;</w:t>
      </w:r>
      <w:r w:rsidRPr="00E00B8F">
        <w:rPr>
          <w:sz w:val="28"/>
          <w:szCs w:val="28"/>
        </w:rPr>
        <w:br/>
      </w:r>
      <w:r>
        <w:rPr>
          <w:sz w:val="28"/>
          <w:szCs w:val="28"/>
        </w:rPr>
        <w:t>4.1.7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Вносить предложения об ограничении и приостановлении в установленном порядке деятельности предприятий или иных объектов, функционирующих на территории района, независимо от форм собственности и подчинения, если эксплуатация осуществляется с нарушением требований природоо</w:t>
      </w:r>
      <w:r>
        <w:rPr>
          <w:sz w:val="28"/>
          <w:szCs w:val="28"/>
        </w:rPr>
        <w:t>хранного законодательства;</w:t>
      </w:r>
      <w:r>
        <w:rPr>
          <w:sz w:val="28"/>
          <w:szCs w:val="28"/>
        </w:rPr>
        <w:br/>
        <w:t>4.1.8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Принятие и реализация в пределах своих</w:t>
      </w:r>
      <w:r>
        <w:rPr>
          <w:sz w:val="28"/>
          <w:szCs w:val="28"/>
        </w:rPr>
        <w:t xml:space="preserve"> полномочий решений по вопросам </w:t>
      </w:r>
      <w:r w:rsidRPr="00E00B8F">
        <w:rPr>
          <w:sz w:val="28"/>
          <w:szCs w:val="28"/>
        </w:rPr>
        <w:t>э</w:t>
      </w:r>
      <w:r>
        <w:rPr>
          <w:sz w:val="28"/>
          <w:szCs w:val="28"/>
        </w:rPr>
        <w:t>кологической экспертизы;</w:t>
      </w:r>
      <w:r>
        <w:rPr>
          <w:sz w:val="28"/>
          <w:szCs w:val="28"/>
        </w:rPr>
        <w:br/>
        <w:t>4.1.9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Организация общественных обсуждений, проведение опросов  среди населения о намечаемой хозяйственной и иной деятельности, которая подлежит экологической экспертизе. Вносить предложения о проведении, в соотве</w:t>
      </w:r>
      <w:r>
        <w:rPr>
          <w:sz w:val="28"/>
          <w:szCs w:val="28"/>
        </w:rPr>
        <w:t>т</w:t>
      </w:r>
      <w:r w:rsidRPr="00E00B8F">
        <w:rPr>
          <w:sz w:val="28"/>
          <w:szCs w:val="28"/>
        </w:rPr>
        <w:t>ствии с законодательством, общественной экологической экспертизы хозяйственной и иной деятельности, реализация которой затрагивает экологи</w:t>
      </w:r>
      <w:r>
        <w:rPr>
          <w:sz w:val="28"/>
          <w:szCs w:val="28"/>
        </w:rPr>
        <w:t>ческие интересы населения;</w:t>
      </w:r>
      <w:r>
        <w:rPr>
          <w:sz w:val="28"/>
          <w:szCs w:val="28"/>
        </w:rPr>
        <w:br/>
        <w:t>4.1.10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Организация по требованию населения общественны</w:t>
      </w:r>
      <w:r>
        <w:rPr>
          <w:sz w:val="28"/>
          <w:szCs w:val="28"/>
        </w:rPr>
        <w:t>х экологических экспертиз;</w:t>
      </w:r>
      <w:r>
        <w:rPr>
          <w:sz w:val="28"/>
          <w:szCs w:val="28"/>
        </w:rPr>
        <w:br/>
        <w:t>4.1.11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В пределах своей компетенции участвовать в согласовании разрешен</w:t>
      </w:r>
      <w:r>
        <w:rPr>
          <w:sz w:val="28"/>
          <w:szCs w:val="28"/>
        </w:rPr>
        <w:t>ий на природопользование;</w:t>
      </w:r>
      <w:r>
        <w:rPr>
          <w:sz w:val="28"/>
          <w:szCs w:val="28"/>
        </w:rPr>
        <w:br/>
        <w:t>4.1.12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В пределах своей компетенции принимать все меры по предотвращению, выявлению, пресечению правонарушений и устранению их негативных последствий, обращаться за оказанием содействия в уполномоченные органы по привлечению ви</w:t>
      </w:r>
      <w:r>
        <w:rPr>
          <w:sz w:val="28"/>
          <w:szCs w:val="28"/>
        </w:rPr>
        <w:t xml:space="preserve">новных к ответственности;        </w:t>
      </w:r>
      <w:r>
        <w:rPr>
          <w:sz w:val="28"/>
          <w:szCs w:val="28"/>
        </w:rPr>
        <w:br/>
        <w:t>4.1.13</w:t>
      </w:r>
      <w:r w:rsidRPr="00E00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B8F">
        <w:rPr>
          <w:sz w:val="28"/>
          <w:szCs w:val="28"/>
        </w:rPr>
        <w:t>Пользоваться в установленном порядке системами связи, информационными базами, банками данных и иными носителями информации органов местного самоуправления.</w:t>
      </w:r>
      <w:r w:rsidRPr="00E00B8F">
        <w:rPr>
          <w:sz w:val="28"/>
          <w:szCs w:val="28"/>
        </w:rPr>
        <w:br/>
        <w:t>4.2. Финансирование отдела осуществляется за счет средств расходов на содержание аппарата администрации района.</w:t>
      </w:r>
    </w:p>
    <w:p w:rsidR="00C6318E" w:rsidRPr="00E00B8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C14DD5" w:rsidRDefault="00C6318E" w:rsidP="00C63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 Руководство отделом  ГО, ЧС и экологической безопасности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Pr="00C14DD5" w:rsidRDefault="00C6318E" w:rsidP="00C6318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 Отдел ГО, ЧС и экологической безопасности </w:t>
      </w:r>
      <w:r w:rsidRPr="002779CF">
        <w:rPr>
          <w:sz w:val="28"/>
          <w:szCs w:val="28"/>
        </w:rPr>
        <w:t xml:space="preserve"> возглавляет начальник отдела, </w:t>
      </w:r>
      <w:r w:rsidRPr="00C14DD5">
        <w:rPr>
          <w:sz w:val="28"/>
          <w:szCs w:val="28"/>
        </w:rPr>
        <w:t>который несет персональную ответственность за выполнение отделом задач и функций, предусмотренных настоящим Положением.</w:t>
      </w:r>
    </w:p>
    <w:p w:rsidR="00C6318E" w:rsidRDefault="00C6318E" w:rsidP="00C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Начальник отдела </w:t>
      </w:r>
      <w:r w:rsidRPr="002779CF">
        <w:rPr>
          <w:sz w:val="28"/>
          <w:szCs w:val="28"/>
        </w:rPr>
        <w:t xml:space="preserve"> назначается</w:t>
      </w:r>
      <w:r>
        <w:rPr>
          <w:sz w:val="28"/>
          <w:szCs w:val="28"/>
        </w:rPr>
        <w:t xml:space="preserve"> на должность и освобождается от занимаемой  главой</w:t>
      </w:r>
      <w:r w:rsidRPr="002779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представлению первого заместителя главы муниципального района</w:t>
      </w:r>
      <w:r w:rsidRPr="002779CF">
        <w:rPr>
          <w:sz w:val="28"/>
          <w:szCs w:val="28"/>
        </w:rPr>
        <w:t>.</w:t>
      </w:r>
    </w:p>
    <w:p w:rsidR="00C6318E" w:rsidRDefault="00C6318E" w:rsidP="00C6318E">
      <w:pPr>
        <w:spacing w:line="360" w:lineRule="exact"/>
        <w:jc w:val="both"/>
      </w:pPr>
      <w:r w:rsidRPr="00DE53EC">
        <w:rPr>
          <w:sz w:val="28"/>
          <w:szCs w:val="28"/>
        </w:rPr>
        <w:t>5.3</w:t>
      </w:r>
      <w:r>
        <w:t xml:space="preserve"> </w:t>
      </w:r>
      <w:r w:rsidRPr="00C14DD5">
        <w:rPr>
          <w:sz w:val="28"/>
          <w:szCs w:val="28"/>
        </w:rPr>
        <w:t>Начальник отдела подчиняется</w:t>
      </w:r>
      <w:r>
        <w:rPr>
          <w:sz w:val="28"/>
          <w:szCs w:val="28"/>
        </w:rPr>
        <w:t xml:space="preserve"> первому </w:t>
      </w:r>
      <w:r w:rsidRPr="00C14DD5">
        <w:rPr>
          <w:sz w:val="28"/>
          <w:szCs w:val="28"/>
        </w:rPr>
        <w:t xml:space="preserve"> заместителю главы админ</w:t>
      </w:r>
      <w:r>
        <w:rPr>
          <w:sz w:val="28"/>
          <w:szCs w:val="28"/>
        </w:rPr>
        <w:t>истрации муниципального района, курирующему вопросы экономики и деятельности ЖКХ.</w:t>
      </w:r>
    </w:p>
    <w:p w:rsidR="00C6318E" w:rsidRPr="001C241D" w:rsidRDefault="00C6318E" w:rsidP="00C6318E">
      <w:pPr>
        <w:spacing w:line="360" w:lineRule="exact"/>
        <w:jc w:val="both"/>
      </w:pPr>
      <w:r>
        <w:rPr>
          <w:sz w:val="28"/>
          <w:szCs w:val="28"/>
        </w:rPr>
        <w:t xml:space="preserve"> 5.4 Начальник отдела  ГО, ЧС и экологической безопасности</w:t>
      </w:r>
      <w:r w:rsidRPr="002779CF">
        <w:rPr>
          <w:sz w:val="28"/>
          <w:szCs w:val="28"/>
        </w:rPr>
        <w:t>: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организует работу отдела;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несет персональную ответственность за выполнение функций и задач, возложенных на отдел;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79CF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главе муниципального района и первому заместителю главы  </w:t>
      </w:r>
      <w:r w:rsidRPr="002779CF">
        <w:rPr>
          <w:sz w:val="28"/>
          <w:szCs w:val="28"/>
        </w:rPr>
        <w:t xml:space="preserve"> предложения по</w:t>
      </w:r>
      <w:r>
        <w:rPr>
          <w:sz w:val="28"/>
          <w:szCs w:val="28"/>
        </w:rPr>
        <w:t xml:space="preserve"> совершенствованию  структуры, штатного расписания</w:t>
      </w:r>
      <w:r w:rsidRPr="002779CF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, поощрению работников, применению к ним мер дисциплинарного воздействия</w:t>
      </w:r>
      <w:r w:rsidRPr="002779CF">
        <w:rPr>
          <w:sz w:val="28"/>
          <w:szCs w:val="28"/>
        </w:rPr>
        <w:t>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вносит в установленном порядке на рассмотрение главе муниципального района проекты постановлений, распоряжений по вопросам гражданской обороны, защиты территорий и населения от чрезвычайных ситуаций и пожарной безопасности, безопасности людей на водных объектах, а также предложения по вопросам организации деятельности отдела;</w:t>
      </w:r>
    </w:p>
    <w:p w:rsidR="00C6318E" w:rsidRPr="002779CF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организует взаимодействие с территориальными органами управления федеральных органов исполнительной власти, органами государственной власти Пермского края, органами местного самоуправления и организациями по вопросам, отнесенным к компетенции отдела;</w:t>
      </w:r>
    </w:p>
    <w:p w:rsidR="00C6318E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CF">
        <w:rPr>
          <w:sz w:val="28"/>
          <w:szCs w:val="28"/>
        </w:rPr>
        <w:t>направляет в установленном порядке предложения об устранении выявленных недостатков руководителям органов местного самоуправления и организаций по результатам проверок состояния гражданской обороны, выполнению мероприятий по предупреждению и ликвидации чрезвычайных ситуа</w:t>
      </w:r>
      <w:r>
        <w:rPr>
          <w:sz w:val="28"/>
          <w:szCs w:val="28"/>
        </w:rPr>
        <w:t>ций, обеспечению</w:t>
      </w:r>
      <w:r w:rsidRPr="002779CF">
        <w:rPr>
          <w:sz w:val="28"/>
          <w:szCs w:val="28"/>
        </w:rPr>
        <w:t xml:space="preserve"> пожарной безопасности, безопасности людей на водных объектах</w:t>
      </w:r>
      <w:r>
        <w:rPr>
          <w:sz w:val="28"/>
          <w:szCs w:val="28"/>
        </w:rPr>
        <w:t>, экологической безопасности и охраны природы</w:t>
      </w:r>
      <w:r w:rsidRPr="002779CF">
        <w:rPr>
          <w:sz w:val="28"/>
          <w:szCs w:val="28"/>
        </w:rPr>
        <w:t>.</w:t>
      </w:r>
    </w:p>
    <w:p w:rsidR="00C6318E" w:rsidRDefault="00C6318E" w:rsidP="00C6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18E" w:rsidRDefault="00C6318E" w:rsidP="00C6318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E12E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E12E60">
        <w:rPr>
          <w:b/>
          <w:sz w:val="28"/>
          <w:szCs w:val="28"/>
        </w:rPr>
        <w:t xml:space="preserve"> Реорганизация и ликвидация отдела</w:t>
      </w:r>
    </w:p>
    <w:p w:rsidR="00C6318E" w:rsidRDefault="00C6318E" w:rsidP="00C6318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6318E" w:rsidRDefault="00C6318E" w:rsidP="00C631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E12E60">
        <w:rPr>
          <w:sz w:val="28"/>
          <w:szCs w:val="28"/>
        </w:rPr>
        <w:t>Реорганизация и ликвидация отдела производится в порядке</w:t>
      </w:r>
      <w:r>
        <w:rPr>
          <w:sz w:val="28"/>
          <w:szCs w:val="28"/>
        </w:rPr>
        <w:t>, установленном действующим законодательством.</w:t>
      </w:r>
    </w:p>
    <w:p w:rsidR="00C6318E" w:rsidRDefault="00C6318E" w:rsidP="00C6318E">
      <w:pPr>
        <w:autoSpaceDE w:val="0"/>
        <w:autoSpaceDN w:val="0"/>
        <w:adjustRightInd w:val="0"/>
        <w:spacing w:line="480" w:lineRule="exact"/>
        <w:ind w:firstLine="539"/>
        <w:jc w:val="both"/>
        <w:rPr>
          <w:sz w:val="28"/>
          <w:szCs w:val="28"/>
        </w:rPr>
      </w:pPr>
    </w:p>
    <w:p w:rsidR="00392FBF" w:rsidRDefault="00392FBF"/>
    <w:sectPr w:rsidR="00392FBF" w:rsidSect="0039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C6318E"/>
    <w:rsid w:val="00392FBF"/>
    <w:rsid w:val="00C6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3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6274A5EAA2F93F60CE7C1C6062490BFCD29C5DE7DD445693B40B24C1552A684D13AC2B6C58F12A0AF417DB6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13522</Characters>
  <Application>Microsoft Office Word</Application>
  <DocSecurity>0</DocSecurity>
  <Lines>112</Lines>
  <Paragraphs>31</Paragraphs>
  <ScaleCrop>false</ScaleCrop>
  <Company>1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adminadm</dc:creator>
  <cp:keywords/>
  <dc:description/>
  <cp:lastModifiedBy>adminadm</cp:lastModifiedBy>
  <cp:revision>1</cp:revision>
  <dcterms:created xsi:type="dcterms:W3CDTF">2013-06-17T09:41:00Z</dcterms:created>
  <dcterms:modified xsi:type="dcterms:W3CDTF">2013-06-17T09:42:00Z</dcterms:modified>
</cp:coreProperties>
</file>