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60"/>
        <w:gridCol w:w="4536"/>
        <w:gridCol w:w="2374"/>
      </w:tblGrid>
      <w:tr w:rsidR="003148EF" w:rsidRPr="00562D53" w:rsidTr="00CD4B67">
        <w:trPr>
          <w:trHeight w:val="801"/>
        </w:trPr>
        <w:tc>
          <w:tcPr>
            <w:tcW w:w="9570" w:type="dxa"/>
            <w:gridSpan w:val="3"/>
            <w:vAlign w:val="center"/>
          </w:tcPr>
          <w:p w:rsidR="003148EF" w:rsidRPr="00562D53" w:rsidRDefault="00357358" w:rsidP="00CD4B67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0050" cy="647700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8EF" w:rsidRPr="00562D53" w:rsidRDefault="003148EF" w:rsidP="00CD4B67">
            <w:pPr>
              <w:jc w:val="center"/>
              <w:rPr>
                <w:b/>
                <w:sz w:val="28"/>
                <w:szCs w:val="28"/>
              </w:rPr>
            </w:pPr>
            <w:r w:rsidRPr="00562D53">
              <w:rPr>
                <w:b/>
                <w:noProof/>
                <w:sz w:val="28"/>
                <w:szCs w:val="28"/>
              </w:rPr>
              <w:t>П О С Т А Н О В Л Е Н И Е</w:t>
            </w:r>
          </w:p>
        </w:tc>
      </w:tr>
      <w:tr w:rsidR="003148EF" w:rsidRPr="00562D53" w:rsidTr="00CD4B67">
        <w:trPr>
          <w:trHeight w:val="1012"/>
        </w:trPr>
        <w:tc>
          <w:tcPr>
            <w:tcW w:w="9570" w:type="dxa"/>
            <w:gridSpan w:val="3"/>
            <w:vAlign w:val="center"/>
          </w:tcPr>
          <w:p w:rsidR="003148EF" w:rsidRPr="00562D53" w:rsidRDefault="003148EF" w:rsidP="00CD4B67">
            <w:pPr>
              <w:pStyle w:val="4"/>
              <w:rPr>
                <w:sz w:val="28"/>
                <w:szCs w:val="28"/>
              </w:rPr>
            </w:pPr>
            <w:r w:rsidRPr="00562D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ОРДИНСКОГО МУНИЦИПАЛЬНОГО ОКРУГА</w:t>
            </w:r>
          </w:p>
          <w:p w:rsidR="003148EF" w:rsidRPr="00562D53" w:rsidRDefault="003148EF" w:rsidP="00CD4B67">
            <w:pPr>
              <w:jc w:val="center"/>
              <w:rPr>
                <w:b/>
                <w:sz w:val="28"/>
                <w:szCs w:val="28"/>
              </w:rPr>
            </w:pPr>
            <w:r w:rsidRPr="00562D53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3148EF" w:rsidRPr="00562D53" w:rsidTr="00CD4B67">
        <w:trPr>
          <w:trHeight w:val="579"/>
        </w:trPr>
        <w:tc>
          <w:tcPr>
            <w:tcW w:w="2660" w:type="dxa"/>
            <w:vAlign w:val="bottom"/>
          </w:tcPr>
          <w:p w:rsidR="003148EF" w:rsidRPr="00562D53" w:rsidRDefault="003148EF" w:rsidP="00CD4B67">
            <w:pPr>
              <w:spacing w:before="48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</w:t>
            </w:r>
          </w:p>
        </w:tc>
        <w:tc>
          <w:tcPr>
            <w:tcW w:w="4536" w:type="dxa"/>
            <w:vAlign w:val="bottom"/>
          </w:tcPr>
          <w:p w:rsidR="003148EF" w:rsidRPr="00562D53" w:rsidRDefault="003148EF" w:rsidP="00CD4B67">
            <w:pPr>
              <w:spacing w:before="480" w:after="100" w:afterAutospacing="1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3148EF" w:rsidRPr="00562D53" w:rsidRDefault="003148EF" w:rsidP="00CD4B67">
            <w:pPr>
              <w:spacing w:before="480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562D5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3148EF" w:rsidRPr="00562D53" w:rsidRDefault="003148EF" w:rsidP="00357358">
      <w:pPr>
        <w:pStyle w:val="ConsPlusTitle"/>
        <w:widowControl/>
        <w:spacing w:before="480" w:after="480" w:line="240" w:lineRule="exact"/>
        <w:ind w:right="5387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</w:t>
      </w:r>
      <w:r w:rsidRPr="00B20E17">
        <w:rPr>
          <w:sz w:val="28"/>
          <w:szCs w:val="28"/>
        </w:rPr>
        <w:t xml:space="preserve">межнациональным </w:t>
      </w:r>
      <w:r w:rsidR="007B02BD">
        <w:rPr>
          <w:sz w:val="28"/>
          <w:szCs w:val="28"/>
        </w:rPr>
        <w:t xml:space="preserve">и межконфессиональным </w:t>
      </w:r>
      <w:r w:rsidRPr="00B20E17">
        <w:rPr>
          <w:sz w:val="28"/>
          <w:szCs w:val="28"/>
        </w:rPr>
        <w:t>отношениям</w:t>
      </w:r>
      <w:r w:rsidR="0019242E">
        <w:rPr>
          <w:sz w:val="28"/>
          <w:szCs w:val="28"/>
        </w:rPr>
        <w:t xml:space="preserve"> и профилактики</w:t>
      </w:r>
      <w:r w:rsidR="00EF5563">
        <w:rPr>
          <w:sz w:val="28"/>
          <w:szCs w:val="28"/>
        </w:rPr>
        <w:t xml:space="preserve"> экстремизма на территории Ординского муниципального округа</w:t>
      </w:r>
    </w:p>
    <w:p w:rsidR="003148EF" w:rsidRPr="00A84752" w:rsidRDefault="00393C3E" w:rsidP="00CE5546">
      <w:pPr>
        <w:pStyle w:val="1"/>
        <w:shd w:val="clear" w:color="auto" w:fill="FFFFFF"/>
        <w:spacing w:before="0" w:after="144" w:line="360" w:lineRule="exac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соответствие</w:t>
      </w:r>
      <w:r w:rsidR="003148EF" w:rsidRPr="00A84752">
        <w:rPr>
          <w:rFonts w:ascii="Times New Roman" w:hAnsi="Times New Roman" w:cs="Times New Roman"/>
          <w:b w:val="0"/>
          <w:color w:val="auto"/>
        </w:rPr>
        <w:t xml:space="preserve"> с Федеральным</w:t>
      </w:r>
      <w:r>
        <w:rPr>
          <w:rFonts w:ascii="Times New Roman" w:hAnsi="Times New Roman" w:cs="Times New Roman"/>
          <w:b w:val="0"/>
          <w:color w:val="auto"/>
        </w:rPr>
        <w:t xml:space="preserve"> законом</w:t>
      </w:r>
      <w:r w:rsidR="003148EF" w:rsidRPr="00A84752">
        <w:rPr>
          <w:rFonts w:ascii="Times New Roman" w:hAnsi="Times New Roman" w:cs="Times New Roman"/>
          <w:b w:val="0"/>
          <w:color w:val="auto"/>
        </w:rPr>
        <w:t xml:space="preserve"> от 06.10.2003 №</w:t>
      </w:r>
      <w:r w:rsidR="001376E4" w:rsidRPr="00A84752">
        <w:rPr>
          <w:rFonts w:ascii="Times New Roman" w:hAnsi="Times New Roman" w:cs="Times New Roman"/>
          <w:b w:val="0"/>
          <w:color w:val="auto"/>
        </w:rPr>
        <w:t xml:space="preserve"> </w:t>
      </w:r>
      <w:r w:rsidR="003148EF" w:rsidRPr="00A84752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</w:t>
      </w:r>
      <w:r w:rsidR="004F07CB" w:rsidRPr="00A84752">
        <w:rPr>
          <w:rFonts w:ascii="Times New Roman" w:hAnsi="Times New Roman" w:cs="Times New Roman"/>
          <w:b w:val="0"/>
          <w:color w:val="auto"/>
        </w:rPr>
        <w:t>авления в Российской Федерации</w:t>
      </w:r>
      <w:r w:rsidR="001376E4" w:rsidRPr="00A84752">
        <w:rPr>
          <w:rFonts w:ascii="Times New Roman" w:hAnsi="Times New Roman" w:cs="Times New Roman"/>
          <w:b w:val="0"/>
          <w:color w:val="auto"/>
        </w:rPr>
        <w:t>»</w:t>
      </w:r>
      <w:r w:rsidR="00D53BB1">
        <w:rPr>
          <w:rFonts w:ascii="Times New Roman" w:hAnsi="Times New Roman" w:cs="Times New Roman"/>
          <w:b w:val="0"/>
          <w:color w:val="auto"/>
        </w:rPr>
        <w:t>, У</w:t>
      </w:r>
      <w:r w:rsidR="00A84752" w:rsidRPr="00A84752">
        <w:rPr>
          <w:rFonts w:ascii="Times New Roman" w:hAnsi="Times New Roman" w:cs="Times New Roman"/>
          <w:b w:val="0"/>
          <w:color w:val="auto"/>
        </w:rPr>
        <w:t>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A84752" w:rsidRPr="00A84752">
        <w:rPr>
          <w:rFonts w:ascii="Times New Roman" w:hAnsi="Times New Roman" w:cs="Times New Roman"/>
          <w:b w:val="0"/>
          <w:color w:val="auto"/>
        </w:rPr>
        <w:t xml:space="preserve"> Президента РФ от 29.05.2020 </w:t>
      </w:r>
      <w:r w:rsidR="00BC2449">
        <w:rPr>
          <w:rFonts w:ascii="Times New Roman" w:hAnsi="Times New Roman" w:cs="Times New Roman"/>
          <w:b w:val="0"/>
          <w:color w:val="auto"/>
        </w:rPr>
        <w:t xml:space="preserve">№ </w:t>
      </w:r>
      <w:r w:rsidR="00D53BB1">
        <w:rPr>
          <w:rFonts w:ascii="Times New Roman" w:hAnsi="Times New Roman" w:cs="Times New Roman"/>
          <w:b w:val="0"/>
          <w:color w:val="auto"/>
        </w:rPr>
        <w:t>344 «</w:t>
      </w:r>
      <w:r w:rsidR="00A84752" w:rsidRPr="00A84752">
        <w:rPr>
          <w:rFonts w:ascii="Times New Roman" w:hAnsi="Times New Roman" w:cs="Times New Roman"/>
          <w:b w:val="0"/>
          <w:color w:val="auto"/>
        </w:rPr>
        <w:t>Об утверждении Стратегии противодействия экстремизму в Ро</w:t>
      </w:r>
      <w:r w:rsidR="00D53BB1">
        <w:rPr>
          <w:rFonts w:ascii="Times New Roman" w:hAnsi="Times New Roman" w:cs="Times New Roman"/>
          <w:b w:val="0"/>
          <w:color w:val="auto"/>
        </w:rPr>
        <w:t>ссийской Федерации до 2025 года»</w:t>
      </w:r>
      <w:r w:rsidR="001376E4" w:rsidRPr="00A84752">
        <w:rPr>
          <w:rFonts w:ascii="Times New Roman" w:hAnsi="Times New Roman" w:cs="Times New Roman"/>
          <w:b w:val="0"/>
          <w:color w:val="auto"/>
        </w:rPr>
        <w:t xml:space="preserve">, </w:t>
      </w:r>
      <w:r w:rsidR="00FF413F" w:rsidRPr="00A84752">
        <w:rPr>
          <w:rFonts w:ascii="Times New Roman" w:hAnsi="Times New Roman" w:cs="Times New Roman"/>
          <w:b w:val="0"/>
          <w:color w:val="auto"/>
        </w:rPr>
        <w:t>в</w:t>
      </w:r>
      <w:r w:rsidR="003148EF" w:rsidRPr="00A84752">
        <w:rPr>
          <w:rFonts w:ascii="Times New Roman" w:hAnsi="Times New Roman" w:cs="Times New Roman"/>
          <w:b w:val="0"/>
          <w:color w:val="auto"/>
        </w:rPr>
        <w:t xml:space="preserve"> рамках реализации муниципальной программы О</w:t>
      </w:r>
      <w:r w:rsidR="00F17301">
        <w:rPr>
          <w:rFonts w:ascii="Times New Roman" w:hAnsi="Times New Roman" w:cs="Times New Roman"/>
          <w:b w:val="0"/>
          <w:color w:val="auto"/>
        </w:rPr>
        <w:t xml:space="preserve">рдинского муниципального округа </w:t>
      </w:r>
      <w:r w:rsidR="001376E4" w:rsidRPr="00A84752">
        <w:rPr>
          <w:rFonts w:ascii="Times New Roman" w:hAnsi="Times New Roman" w:cs="Times New Roman"/>
          <w:b w:val="0"/>
          <w:color w:val="auto"/>
        </w:rPr>
        <w:t>утвержденную</w:t>
      </w:r>
      <w:r w:rsidR="003148EF" w:rsidRPr="00A84752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Ординского муниципального района от</w:t>
      </w:r>
      <w:r w:rsidR="00F17301">
        <w:rPr>
          <w:rFonts w:ascii="Times New Roman" w:hAnsi="Times New Roman" w:cs="Times New Roman"/>
          <w:b w:val="0"/>
          <w:color w:val="auto"/>
        </w:rPr>
        <w:t xml:space="preserve"> </w:t>
      </w:r>
      <w:r w:rsidR="00D53BB1">
        <w:rPr>
          <w:rFonts w:ascii="Times New Roman" w:hAnsi="Times New Roman" w:cs="Times New Roman"/>
          <w:b w:val="0"/>
          <w:color w:val="auto"/>
        </w:rPr>
        <w:t xml:space="preserve"> 22.10.2019 </w:t>
      </w:r>
      <w:r w:rsidR="003148EF" w:rsidRPr="00A84752">
        <w:rPr>
          <w:rFonts w:ascii="Times New Roman" w:hAnsi="Times New Roman" w:cs="Times New Roman"/>
          <w:b w:val="0"/>
          <w:color w:val="auto"/>
        </w:rPr>
        <w:t>№ 804</w:t>
      </w:r>
      <w:r w:rsidR="001376E4" w:rsidRPr="00A84752">
        <w:rPr>
          <w:rFonts w:ascii="Times New Roman" w:hAnsi="Times New Roman" w:cs="Times New Roman"/>
          <w:b w:val="0"/>
          <w:color w:val="auto"/>
        </w:rPr>
        <w:t xml:space="preserve"> «Развитие гражданского единства и гармонизация межнациональных отношений в Ординском</w:t>
      </w:r>
      <w:proofErr w:type="gramEnd"/>
      <w:r w:rsidR="001376E4" w:rsidRPr="00A8475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1376E4" w:rsidRPr="00A84752">
        <w:rPr>
          <w:rFonts w:ascii="Times New Roman" w:hAnsi="Times New Roman" w:cs="Times New Roman"/>
          <w:b w:val="0"/>
          <w:color w:val="auto"/>
        </w:rPr>
        <w:t>муниципальном округе на 2020-2022 годы»,</w:t>
      </w:r>
      <w:r w:rsidR="003148EF" w:rsidRPr="00A84752">
        <w:rPr>
          <w:rFonts w:ascii="Times New Roman" w:hAnsi="Times New Roman" w:cs="Times New Roman"/>
          <w:b w:val="0"/>
          <w:color w:val="auto"/>
        </w:rPr>
        <w:t xml:space="preserve"> администрация Ординского муниципального округа</w:t>
      </w:r>
      <w:proofErr w:type="gramEnd"/>
    </w:p>
    <w:p w:rsidR="003148EF" w:rsidRDefault="003148EF" w:rsidP="00CE5546">
      <w:pPr>
        <w:spacing w:line="360" w:lineRule="exact"/>
        <w:jc w:val="both"/>
        <w:rPr>
          <w:sz w:val="28"/>
          <w:szCs w:val="28"/>
        </w:rPr>
      </w:pPr>
      <w:r w:rsidRPr="00562D53">
        <w:rPr>
          <w:sz w:val="28"/>
          <w:szCs w:val="28"/>
        </w:rPr>
        <w:t>ПОСТАНОВЛЯЕТ:</w:t>
      </w:r>
    </w:p>
    <w:p w:rsidR="003148EF" w:rsidRPr="00244B78" w:rsidRDefault="003148EF" w:rsidP="00CE554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44B78">
        <w:rPr>
          <w:sz w:val="28"/>
          <w:szCs w:val="28"/>
        </w:rPr>
        <w:t xml:space="preserve">Создать рабочую группу по межнациональным </w:t>
      </w:r>
      <w:r>
        <w:rPr>
          <w:sz w:val="28"/>
          <w:szCs w:val="28"/>
        </w:rPr>
        <w:t xml:space="preserve">и межконфессиональным </w:t>
      </w:r>
      <w:r w:rsidRPr="00244B78">
        <w:rPr>
          <w:sz w:val="28"/>
          <w:szCs w:val="28"/>
        </w:rPr>
        <w:t>отношениям</w:t>
      </w:r>
      <w:r w:rsidR="00D96B2E">
        <w:rPr>
          <w:sz w:val="28"/>
          <w:szCs w:val="28"/>
        </w:rPr>
        <w:t xml:space="preserve"> и профилактике экстремизма</w:t>
      </w:r>
      <w:r w:rsidRPr="00244B78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>на территории Ординского муниципального округа</w:t>
      </w:r>
      <w:r>
        <w:rPr>
          <w:sz w:val="28"/>
          <w:szCs w:val="28"/>
        </w:rPr>
        <w:t>.</w:t>
      </w:r>
      <w:r w:rsidRPr="00244B78">
        <w:rPr>
          <w:sz w:val="28"/>
          <w:szCs w:val="28"/>
        </w:rPr>
        <w:t xml:space="preserve"> 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рабочей группе по межнациональным и межконфессиональным отношениям</w:t>
      </w:r>
      <w:r w:rsidR="005A18A8">
        <w:rPr>
          <w:sz w:val="28"/>
          <w:szCs w:val="28"/>
        </w:rPr>
        <w:t xml:space="preserve"> и профилактике экстремизма</w:t>
      </w:r>
      <w:r>
        <w:rPr>
          <w:sz w:val="28"/>
          <w:szCs w:val="28"/>
        </w:rPr>
        <w:t xml:space="preserve"> </w:t>
      </w:r>
      <w:r w:rsidR="005A18A8">
        <w:rPr>
          <w:sz w:val="28"/>
          <w:szCs w:val="28"/>
        </w:rPr>
        <w:t>на территории Ординского муниципального округа</w:t>
      </w:r>
      <w:r>
        <w:rPr>
          <w:sz w:val="28"/>
          <w:szCs w:val="28"/>
        </w:rPr>
        <w:t>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Состав рабочей группы</w:t>
      </w:r>
      <w:r w:rsidRPr="008B3A0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межнациональным  и </w:t>
      </w:r>
      <w:r w:rsidR="00B6423C">
        <w:rPr>
          <w:sz w:val="28"/>
          <w:szCs w:val="28"/>
        </w:rPr>
        <w:t>меж</w:t>
      </w:r>
      <w:r w:rsidR="007C315D">
        <w:rPr>
          <w:sz w:val="28"/>
          <w:szCs w:val="28"/>
        </w:rPr>
        <w:t xml:space="preserve">конфессиональным  отношениям </w:t>
      </w:r>
      <w:r w:rsidR="005A18A8">
        <w:rPr>
          <w:sz w:val="28"/>
          <w:szCs w:val="28"/>
        </w:rPr>
        <w:t>и профилактике экстремизма</w:t>
      </w:r>
      <w:r w:rsidR="00A84752">
        <w:rPr>
          <w:sz w:val="28"/>
          <w:szCs w:val="28"/>
        </w:rPr>
        <w:t xml:space="preserve"> </w:t>
      </w:r>
      <w:r w:rsidR="005A18A8">
        <w:rPr>
          <w:sz w:val="28"/>
          <w:szCs w:val="28"/>
        </w:rPr>
        <w:t>на территории Ординского муниципального</w:t>
      </w:r>
      <w:r w:rsidRPr="00562D53">
        <w:rPr>
          <w:sz w:val="28"/>
          <w:szCs w:val="28"/>
        </w:rPr>
        <w:t xml:space="preserve"> </w:t>
      </w:r>
      <w:r w:rsidR="005A18A8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2D53">
        <w:rPr>
          <w:sz w:val="28"/>
          <w:szCs w:val="28"/>
        </w:rPr>
        <w:t>Организационно-техническое обеспечение форм</w:t>
      </w:r>
      <w:r>
        <w:rPr>
          <w:sz w:val="28"/>
          <w:szCs w:val="28"/>
        </w:rPr>
        <w:t xml:space="preserve">ирования и деятельности рабочей группы по межнациональным и </w:t>
      </w:r>
      <w:r w:rsidR="00B6423C">
        <w:rPr>
          <w:sz w:val="28"/>
          <w:szCs w:val="28"/>
        </w:rPr>
        <w:t>меж</w:t>
      </w:r>
      <w:r>
        <w:rPr>
          <w:sz w:val="28"/>
          <w:szCs w:val="28"/>
        </w:rPr>
        <w:t xml:space="preserve">конфессиональным отношениям </w:t>
      </w:r>
      <w:r w:rsidR="00332E7B">
        <w:rPr>
          <w:sz w:val="28"/>
          <w:szCs w:val="28"/>
        </w:rPr>
        <w:t>и профилактике</w:t>
      </w:r>
      <w:r w:rsidR="005A18A8">
        <w:rPr>
          <w:sz w:val="28"/>
          <w:szCs w:val="28"/>
        </w:rPr>
        <w:t xml:space="preserve"> экстремизма</w:t>
      </w:r>
      <w:r w:rsidR="00643BBE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>на территории Ординского муниципального округа</w:t>
      </w:r>
      <w:r w:rsidR="00643BBE">
        <w:rPr>
          <w:sz w:val="28"/>
          <w:szCs w:val="28"/>
        </w:rPr>
        <w:t xml:space="preserve"> </w:t>
      </w:r>
      <w:r w:rsidR="005A18A8">
        <w:rPr>
          <w:sz w:val="28"/>
          <w:szCs w:val="28"/>
        </w:rPr>
        <w:t xml:space="preserve"> </w:t>
      </w:r>
      <w:r w:rsidRPr="00562D53">
        <w:rPr>
          <w:sz w:val="28"/>
          <w:szCs w:val="28"/>
        </w:rPr>
        <w:t xml:space="preserve">возложить на отдел </w:t>
      </w:r>
      <w:r>
        <w:rPr>
          <w:sz w:val="28"/>
          <w:szCs w:val="28"/>
        </w:rPr>
        <w:t>по социальной и внутренней политике</w:t>
      </w:r>
      <w:r w:rsidRPr="00562D53">
        <w:rPr>
          <w:sz w:val="28"/>
          <w:szCs w:val="28"/>
        </w:rPr>
        <w:t xml:space="preserve"> администрации Ординского муниципального </w:t>
      </w:r>
      <w:r>
        <w:rPr>
          <w:sz w:val="28"/>
          <w:szCs w:val="28"/>
        </w:rPr>
        <w:t>округа</w:t>
      </w:r>
      <w:r w:rsidRPr="00562D53">
        <w:rPr>
          <w:sz w:val="28"/>
          <w:szCs w:val="28"/>
        </w:rPr>
        <w:t>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62D53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утратившими силу: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12.05.2014 № 222 «Об утверждении Положения и состава Совета по межнациональным отношениям при главе Ординского муниципального района».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18.03.2015 № 88 «О внесении изменений в состав Совета по межнациональным отношениям при главе Ординского муниципального района утвержденного администрацией Ординского муниципального района от 12.05.2014 № 222».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18.06.2015 № 159 «Об изменении в составе Совета по межнациональным отношениям при главе Ординского муниципального района»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634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Ординского муниципального района от 12.10.2016 № 270 «</w:t>
      </w:r>
      <w:r w:rsidRPr="00873D09">
        <w:rPr>
          <w:sz w:val="28"/>
          <w:szCs w:val="28"/>
        </w:rPr>
        <w:t>О внесении изменений в состав совета по межнациональным отношениям при главе Ординского муниципального района, утвержденного постановлением администрации Ординского муниципального района</w:t>
      </w:r>
      <w:r>
        <w:rPr>
          <w:sz w:val="28"/>
          <w:szCs w:val="28"/>
        </w:rPr>
        <w:t xml:space="preserve"> от 12.05.2014 № 222».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27.03.2017 № 139 «О внесении изменений в состав Совета по межнациональным отношениям при главе Ординского муниципального района от 12.05.2014 № 222», «Об утверждении Положения и состава рабочей группы по межнациональным отношениям при главе Ординского муниципального района от 12.05.2014 № 222».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03.08.2018 № 405 «О внесении изменений в состав совета по межнациональным отношениям при главе Ординского муниципального района, утвержденный постановлением администрации Ординского муниципального района от 12.05.2014 № 222».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Ординского муниципального района от 28.03.2019 №197  «О внесении изменений в состав совета по межнациональным отношениям при главе Ординского муниципального района, утвержденный постановлением администрации Ординского муниципального района от 12.05.2014 № 222».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2D5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="007C315D">
        <w:rPr>
          <w:sz w:val="28"/>
          <w:szCs w:val="28"/>
        </w:rPr>
        <w:t xml:space="preserve"> и подлежит размещению </w:t>
      </w:r>
      <w:r w:rsidR="00104C61">
        <w:rPr>
          <w:sz w:val="28"/>
          <w:szCs w:val="28"/>
        </w:rPr>
        <w:t xml:space="preserve">на официальном сайте </w:t>
      </w:r>
      <w:r w:rsidRPr="00562D53">
        <w:rPr>
          <w:sz w:val="28"/>
          <w:szCs w:val="28"/>
        </w:rPr>
        <w:t xml:space="preserve">Ординского муниципального </w:t>
      </w:r>
      <w:r>
        <w:rPr>
          <w:sz w:val="28"/>
          <w:szCs w:val="28"/>
        </w:rPr>
        <w:t>округа</w:t>
      </w:r>
      <w:r w:rsidRPr="00562D53">
        <w:rPr>
          <w:sz w:val="28"/>
          <w:szCs w:val="28"/>
        </w:rPr>
        <w:t>.</w:t>
      </w:r>
    </w:p>
    <w:p w:rsidR="003148EF" w:rsidRDefault="003148EF" w:rsidP="00CE554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2D53">
        <w:rPr>
          <w:sz w:val="28"/>
          <w:szCs w:val="28"/>
        </w:rPr>
        <w:t>Контроль исполнения настоящего постановления возложить на руководителя аппарат</w:t>
      </w:r>
      <w:r>
        <w:rPr>
          <w:sz w:val="28"/>
          <w:szCs w:val="28"/>
        </w:rPr>
        <w:t>а</w:t>
      </w:r>
      <w:r w:rsidRPr="00562D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</w:t>
      </w:r>
      <w:r w:rsidRPr="00562D5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Кузнецову Н.В.</w:t>
      </w:r>
    </w:p>
    <w:p w:rsidR="00C4078B" w:rsidRDefault="003148EF" w:rsidP="00B02D5D">
      <w:pPr>
        <w:pStyle w:val="a5"/>
        <w:spacing w:before="480" w:beforeAutospacing="0" w:after="480" w:afterAutospacing="0" w:line="360" w:lineRule="exact"/>
        <w:jc w:val="both"/>
        <w:rPr>
          <w:sz w:val="28"/>
          <w:szCs w:val="28"/>
        </w:rPr>
      </w:pPr>
      <w:r w:rsidRPr="00482D3F">
        <w:rPr>
          <w:bCs/>
          <w:sz w:val="28"/>
          <w:szCs w:val="28"/>
        </w:rPr>
        <w:t xml:space="preserve">Глава </w:t>
      </w:r>
      <w:r w:rsidRPr="00482D3F">
        <w:rPr>
          <w:sz w:val="28"/>
          <w:szCs w:val="28"/>
        </w:rPr>
        <w:t xml:space="preserve">муниципального округа                                                 </w:t>
      </w:r>
      <w:r w:rsidR="00331D91" w:rsidRPr="00482D3F">
        <w:rPr>
          <w:sz w:val="28"/>
          <w:szCs w:val="28"/>
        </w:rPr>
        <w:t xml:space="preserve">     </w:t>
      </w:r>
      <w:r w:rsidRPr="00482D3F">
        <w:rPr>
          <w:sz w:val="28"/>
          <w:szCs w:val="28"/>
        </w:rPr>
        <w:t xml:space="preserve"> </w:t>
      </w:r>
      <w:r w:rsidR="002069D3" w:rsidRPr="00482D3F">
        <w:rPr>
          <w:sz w:val="28"/>
          <w:szCs w:val="28"/>
        </w:rPr>
        <w:t xml:space="preserve">    </w:t>
      </w:r>
      <w:r w:rsidR="00F34CA2" w:rsidRPr="00482D3F">
        <w:rPr>
          <w:sz w:val="28"/>
          <w:szCs w:val="28"/>
        </w:rPr>
        <w:t xml:space="preserve">    </w:t>
      </w:r>
      <w:r w:rsidR="002069D3" w:rsidRPr="00482D3F">
        <w:rPr>
          <w:sz w:val="28"/>
          <w:szCs w:val="28"/>
        </w:rPr>
        <w:t xml:space="preserve">  </w:t>
      </w:r>
      <w:r w:rsidR="00F34CA2" w:rsidRPr="00482D3F">
        <w:rPr>
          <w:sz w:val="28"/>
          <w:szCs w:val="28"/>
        </w:rPr>
        <w:t xml:space="preserve"> А.С. Мелёхин</w:t>
      </w:r>
      <w:r w:rsidR="00F34CA2">
        <w:rPr>
          <w:sz w:val="28"/>
          <w:szCs w:val="28"/>
        </w:rPr>
        <w:t xml:space="preserve"> </w:t>
      </w:r>
    </w:p>
    <w:p w:rsidR="00B02D5D" w:rsidRDefault="00B02D5D" w:rsidP="00B02D5D">
      <w:pPr>
        <w:pStyle w:val="a6"/>
        <w:spacing w:line="240" w:lineRule="exact"/>
        <w:ind w:left="5245"/>
      </w:pPr>
      <w:r>
        <w:lastRenderedPageBreak/>
        <w:t>УТВЕРЖДЕНО</w:t>
      </w:r>
    </w:p>
    <w:p w:rsidR="00B02D5D" w:rsidRDefault="00B02D5D" w:rsidP="00B02D5D">
      <w:pPr>
        <w:pStyle w:val="a6"/>
        <w:spacing w:line="240" w:lineRule="exact"/>
        <w:ind w:left="5245"/>
      </w:pPr>
      <w:r>
        <w:t>постановлением администрации Ординского муниципального округа</w:t>
      </w:r>
    </w:p>
    <w:p w:rsidR="00C4078B" w:rsidRDefault="00B02D5D" w:rsidP="00B02D5D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от ____________ № ___________</w:t>
      </w:r>
    </w:p>
    <w:p w:rsidR="00B02D5D" w:rsidRDefault="00B02D5D" w:rsidP="00C4078B">
      <w:pPr>
        <w:spacing w:line="240" w:lineRule="exact"/>
        <w:jc w:val="center"/>
        <w:rPr>
          <w:b/>
          <w:sz w:val="28"/>
        </w:rPr>
      </w:pPr>
    </w:p>
    <w:p w:rsidR="008A06A9" w:rsidRPr="00C4078B" w:rsidRDefault="008A06A9" w:rsidP="00C4078B">
      <w:pPr>
        <w:spacing w:line="240" w:lineRule="exact"/>
        <w:jc w:val="center"/>
        <w:rPr>
          <w:sz w:val="28"/>
        </w:rPr>
      </w:pPr>
      <w:r w:rsidRPr="00CF3438">
        <w:rPr>
          <w:b/>
          <w:sz w:val="28"/>
        </w:rPr>
        <w:t>ПОЛОЖЕНИЕ</w:t>
      </w:r>
    </w:p>
    <w:p w:rsidR="008A06A9" w:rsidRDefault="008A06A9" w:rsidP="008F45B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8"/>
        </w:rPr>
      </w:pPr>
      <w:r w:rsidRPr="002A3A07">
        <w:rPr>
          <w:rFonts w:ascii="Times New Roman" w:hAnsi="Times New Roman" w:cs="Times New Roman"/>
          <w:b/>
          <w:sz w:val="28"/>
        </w:rPr>
        <w:t xml:space="preserve">о рабочей группе по межнациональным </w:t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D53BB1">
        <w:rPr>
          <w:rFonts w:ascii="Times New Roman" w:hAnsi="Times New Roman" w:cs="Times New Roman"/>
          <w:b/>
          <w:sz w:val="28"/>
        </w:rPr>
        <w:t>меж</w:t>
      </w:r>
      <w:r>
        <w:rPr>
          <w:rFonts w:ascii="Times New Roman" w:hAnsi="Times New Roman" w:cs="Times New Roman"/>
          <w:b/>
          <w:sz w:val="28"/>
        </w:rPr>
        <w:t xml:space="preserve">конфессиональным </w:t>
      </w:r>
      <w:r w:rsidRPr="002A3A07">
        <w:rPr>
          <w:rFonts w:ascii="Times New Roman" w:hAnsi="Times New Roman" w:cs="Times New Roman"/>
          <w:b/>
          <w:sz w:val="28"/>
        </w:rPr>
        <w:t>отношениям</w:t>
      </w:r>
      <w:r w:rsidR="002B42CE">
        <w:rPr>
          <w:rFonts w:ascii="Times New Roman" w:hAnsi="Times New Roman" w:cs="Times New Roman"/>
          <w:b/>
          <w:sz w:val="28"/>
        </w:rPr>
        <w:t xml:space="preserve"> </w:t>
      </w:r>
      <w:r w:rsidR="00FC7A1D">
        <w:rPr>
          <w:rFonts w:ascii="Times New Roman" w:hAnsi="Times New Roman" w:cs="Times New Roman"/>
          <w:b/>
          <w:sz w:val="28"/>
        </w:rPr>
        <w:t>и профилактике экстремизма на территории Ординского муниципального округа</w:t>
      </w:r>
    </w:p>
    <w:p w:rsidR="00987E0C" w:rsidRDefault="00987E0C" w:rsidP="00987E0C">
      <w:pPr>
        <w:shd w:val="clear" w:color="auto" w:fill="FFFFFF"/>
        <w:spacing w:after="150" w:line="360" w:lineRule="exact"/>
        <w:rPr>
          <w:b/>
          <w:sz w:val="28"/>
        </w:rPr>
      </w:pPr>
    </w:p>
    <w:p w:rsidR="008A06A9" w:rsidRPr="008A06A9" w:rsidRDefault="00692CA0" w:rsidP="00987E0C">
      <w:pPr>
        <w:shd w:val="clear" w:color="auto" w:fill="FFFFFF"/>
        <w:spacing w:after="150"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E5EA0" w:rsidRDefault="008A06A9" w:rsidP="00BE5EA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A06A9"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Рабочая группа</w:t>
      </w:r>
      <w:r w:rsidRPr="008A06A9">
        <w:rPr>
          <w:color w:val="000000"/>
          <w:sz w:val="28"/>
          <w:szCs w:val="28"/>
        </w:rPr>
        <w:t xml:space="preserve"> по межнациональным и межконфессиональным отношениям </w:t>
      </w:r>
      <w:r w:rsidR="00692CA0">
        <w:rPr>
          <w:color w:val="000000"/>
          <w:sz w:val="28"/>
          <w:szCs w:val="28"/>
        </w:rPr>
        <w:t xml:space="preserve">и профилактике экстремизма </w:t>
      </w:r>
      <w:r w:rsidRPr="008A06A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8A06A9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рабочая группа</w:t>
      </w:r>
      <w:r w:rsidRPr="008A06A9">
        <w:rPr>
          <w:color w:val="000000"/>
          <w:sz w:val="28"/>
          <w:szCs w:val="28"/>
        </w:rPr>
        <w:t>)</w:t>
      </w:r>
      <w:r w:rsidR="00BE5EA0">
        <w:rPr>
          <w:color w:val="000000"/>
          <w:sz w:val="28"/>
          <w:szCs w:val="28"/>
        </w:rPr>
        <w:t>, я</w:t>
      </w:r>
      <w:r w:rsidRPr="008A06A9">
        <w:rPr>
          <w:color w:val="000000"/>
          <w:sz w:val="28"/>
          <w:szCs w:val="28"/>
        </w:rPr>
        <w:t xml:space="preserve">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</w:t>
      </w:r>
      <w:r>
        <w:rPr>
          <w:color w:val="000000"/>
          <w:sz w:val="28"/>
          <w:szCs w:val="28"/>
        </w:rPr>
        <w:t>свою деятельность на территории Ординского муниципального округа</w:t>
      </w:r>
      <w:r w:rsidR="00692CA0">
        <w:rPr>
          <w:color w:val="000000"/>
          <w:sz w:val="28"/>
          <w:szCs w:val="28"/>
        </w:rPr>
        <w:t>, у</w:t>
      </w:r>
      <w:r w:rsidRPr="008A06A9">
        <w:rPr>
          <w:color w:val="000000"/>
          <w:sz w:val="28"/>
          <w:szCs w:val="28"/>
        </w:rPr>
        <w:t xml:space="preserve">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proofErr w:type="gramEnd"/>
      <w:r w:rsidRPr="008A06A9">
        <w:rPr>
          <w:color w:val="000000"/>
          <w:sz w:val="28"/>
          <w:szCs w:val="28"/>
        </w:rPr>
        <w:t>, разработки и реализации мер, направленных на социальную и к</w:t>
      </w:r>
      <w:r w:rsidR="00692CA0">
        <w:rPr>
          <w:color w:val="000000"/>
          <w:sz w:val="28"/>
          <w:szCs w:val="28"/>
        </w:rPr>
        <w:t>ультурную адаптацию</w:t>
      </w:r>
      <w:r w:rsidR="00D53BB1">
        <w:rPr>
          <w:color w:val="000000"/>
          <w:sz w:val="28"/>
          <w:szCs w:val="28"/>
        </w:rPr>
        <w:t xml:space="preserve"> мигрантов, </w:t>
      </w:r>
      <w:r w:rsidRPr="008A06A9">
        <w:rPr>
          <w:color w:val="000000"/>
          <w:sz w:val="28"/>
          <w:szCs w:val="28"/>
        </w:rPr>
        <w:t>профилактику межнациональных (межэтнических) конфликтов</w:t>
      </w:r>
      <w:r w:rsidR="00692CA0">
        <w:rPr>
          <w:color w:val="000000"/>
          <w:sz w:val="28"/>
          <w:szCs w:val="28"/>
        </w:rPr>
        <w:t xml:space="preserve"> и противодействия экстремизму</w:t>
      </w:r>
      <w:r w:rsidRPr="008A06A9">
        <w:rPr>
          <w:color w:val="000000"/>
          <w:sz w:val="28"/>
          <w:szCs w:val="28"/>
        </w:rPr>
        <w:t>.</w:t>
      </w:r>
    </w:p>
    <w:p w:rsidR="00EC4EE7" w:rsidRPr="00BE5EA0" w:rsidRDefault="00692CA0" w:rsidP="00BE5EA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8A06A9" w:rsidRPr="008A06A9">
        <w:rPr>
          <w:color w:val="000000"/>
          <w:sz w:val="28"/>
          <w:szCs w:val="28"/>
        </w:rPr>
        <w:t xml:space="preserve">. В своей деятельности </w:t>
      </w:r>
      <w:r w:rsidR="008A06A9">
        <w:rPr>
          <w:color w:val="000000"/>
          <w:sz w:val="28"/>
          <w:szCs w:val="28"/>
        </w:rPr>
        <w:t>рабочая группа</w:t>
      </w:r>
      <w:r w:rsidR="00D53BB1">
        <w:rPr>
          <w:color w:val="000000"/>
          <w:sz w:val="28"/>
          <w:szCs w:val="28"/>
        </w:rPr>
        <w:t xml:space="preserve"> руководствуется </w:t>
      </w:r>
      <w:r w:rsidR="00644210">
        <w:rPr>
          <w:color w:val="000000"/>
          <w:sz w:val="28"/>
          <w:szCs w:val="28"/>
        </w:rPr>
        <w:t>действующим</w:t>
      </w:r>
      <w:r w:rsidR="00203773">
        <w:rPr>
          <w:color w:val="000000"/>
          <w:sz w:val="28"/>
          <w:szCs w:val="28"/>
        </w:rPr>
        <w:t xml:space="preserve"> законодательством,</w:t>
      </w:r>
      <w:r w:rsidR="008A06A9" w:rsidRPr="008A06A9">
        <w:rPr>
          <w:color w:val="000000"/>
          <w:sz w:val="28"/>
          <w:szCs w:val="28"/>
        </w:rPr>
        <w:t xml:space="preserve"> а также настоящим Положением</w:t>
      </w:r>
      <w:r w:rsidR="009B505F">
        <w:rPr>
          <w:color w:val="000000"/>
          <w:sz w:val="28"/>
          <w:szCs w:val="28"/>
        </w:rPr>
        <w:t>.</w:t>
      </w:r>
    </w:p>
    <w:p w:rsidR="008A06A9" w:rsidRPr="00EC4EE7" w:rsidRDefault="008A06A9" w:rsidP="00482D3F">
      <w:pPr>
        <w:spacing w:before="100" w:beforeAutospacing="1" w:after="100" w:afterAutospacing="1" w:line="360" w:lineRule="exact"/>
        <w:ind w:firstLine="708"/>
        <w:jc w:val="center"/>
        <w:rPr>
          <w:sz w:val="28"/>
          <w:szCs w:val="28"/>
        </w:rPr>
      </w:pPr>
      <w:r w:rsidRPr="008A06A9">
        <w:rPr>
          <w:color w:val="000000"/>
          <w:sz w:val="28"/>
          <w:szCs w:val="28"/>
        </w:rPr>
        <w:t xml:space="preserve">2. ОСНОВНЫЕ ЦЕЛИ И ЗАДАЧИ </w:t>
      </w:r>
      <w:r w:rsidR="0075736E">
        <w:rPr>
          <w:color w:val="000000"/>
          <w:sz w:val="28"/>
          <w:szCs w:val="28"/>
        </w:rPr>
        <w:t>РАБОЧЕЙ ГРУППЫ</w:t>
      </w:r>
    </w:p>
    <w:p w:rsidR="00BE5EA0" w:rsidRDefault="00692CA0" w:rsidP="00BE5EA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Основной ц</w:t>
      </w:r>
      <w:r w:rsidR="008A06A9" w:rsidRPr="008A06A9">
        <w:rPr>
          <w:color w:val="000000"/>
          <w:sz w:val="28"/>
          <w:szCs w:val="28"/>
        </w:rPr>
        <w:t xml:space="preserve">елью деятельности </w:t>
      </w:r>
      <w:r w:rsidR="008A06A9">
        <w:rPr>
          <w:color w:val="000000"/>
          <w:sz w:val="28"/>
          <w:szCs w:val="28"/>
        </w:rPr>
        <w:t>рабочей группы</w:t>
      </w:r>
      <w:r w:rsidR="008A06A9" w:rsidRPr="008A06A9">
        <w:rPr>
          <w:color w:val="000000"/>
          <w:sz w:val="28"/>
          <w:szCs w:val="28"/>
        </w:rPr>
        <w:t xml:space="preserve"> является совместное рассмотрение вопросов, связанных с реализацией государственной национальной политики Российской Федерации</w:t>
      </w:r>
      <w:r w:rsidR="00D53BB1">
        <w:rPr>
          <w:color w:val="000000"/>
          <w:sz w:val="28"/>
          <w:szCs w:val="28"/>
        </w:rPr>
        <w:t xml:space="preserve"> и государственной политики</w:t>
      </w:r>
      <w:r>
        <w:rPr>
          <w:color w:val="000000"/>
          <w:sz w:val="28"/>
          <w:szCs w:val="28"/>
        </w:rPr>
        <w:t xml:space="preserve"> в сфере противодействия экстремизму</w:t>
      </w:r>
      <w:r w:rsidR="008A06A9" w:rsidRPr="008A06A9">
        <w:rPr>
          <w:color w:val="000000"/>
          <w:sz w:val="28"/>
          <w:szCs w:val="28"/>
        </w:rPr>
        <w:t xml:space="preserve"> на территории </w:t>
      </w:r>
      <w:r w:rsidR="008A06A9">
        <w:rPr>
          <w:color w:val="000000"/>
          <w:sz w:val="28"/>
          <w:szCs w:val="28"/>
        </w:rPr>
        <w:t>Ординского муниципального округа</w:t>
      </w:r>
      <w:r w:rsidR="008A06A9" w:rsidRPr="008A06A9">
        <w:rPr>
          <w:color w:val="000000"/>
          <w:sz w:val="28"/>
          <w:szCs w:val="28"/>
        </w:rPr>
        <w:t>.</w:t>
      </w:r>
    </w:p>
    <w:p w:rsidR="008A06A9" w:rsidRPr="008A06A9" w:rsidRDefault="008A06A9" w:rsidP="00BE5EA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A06A9">
        <w:rPr>
          <w:color w:val="000000"/>
          <w:sz w:val="28"/>
          <w:szCs w:val="28"/>
        </w:rPr>
        <w:t xml:space="preserve">2.2. Основными задачами </w:t>
      </w:r>
      <w:r>
        <w:rPr>
          <w:color w:val="000000"/>
          <w:sz w:val="28"/>
          <w:szCs w:val="28"/>
        </w:rPr>
        <w:t>рабочей группы</w:t>
      </w:r>
      <w:r w:rsidRPr="008A06A9">
        <w:rPr>
          <w:color w:val="000000"/>
          <w:sz w:val="28"/>
          <w:szCs w:val="28"/>
        </w:rPr>
        <w:t xml:space="preserve"> являются:</w:t>
      </w:r>
    </w:p>
    <w:p w:rsidR="008A06A9" w:rsidRPr="008A06A9" w:rsidRDefault="008A06A9" w:rsidP="0074714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A06A9">
        <w:rPr>
          <w:color w:val="000000"/>
          <w:sz w:val="28"/>
          <w:szCs w:val="28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8A06A9" w:rsidRDefault="008A06A9" w:rsidP="0074714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8A06A9">
        <w:rPr>
          <w:color w:val="000000"/>
          <w:sz w:val="28"/>
          <w:szCs w:val="28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7B02BD">
        <w:rPr>
          <w:color w:val="000000"/>
          <w:sz w:val="28"/>
          <w:szCs w:val="28"/>
        </w:rPr>
        <w:t>Ординского муниципального округа</w:t>
      </w:r>
      <w:r w:rsidRPr="008A06A9">
        <w:rPr>
          <w:color w:val="000000"/>
          <w:sz w:val="28"/>
          <w:szCs w:val="28"/>
        </w:rPr>
        <w:t xml:space="preserve"> в сфере национально-культурных отношений;</w:t>
      </w:r>
    </w:p>
    <w:p w:rsidR="007B02BD" w:rsidRPr="007B02BD" w:rsidRDefault="007B02BD" w:rsidP="00747140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0F50E8">
        <w:rPr>
          <w:color w:val="000000"/>
          <w:sz w:val="28"/>
          <w:szCs w:val="28"/>
        </w:rPr>
        <w:t>Ординского муниципального ок</w:t>
      </w:r>
      <w:r>
        <w:rPr>
          <w:color w:val="000000"/>
          <w:sz w:val="28"/>
          <w:szCs w:val="28"/>
        </w:rPr>
        <w:t>руга</w:t>
      </w:r>
      <w:r w:rsidRPr="007B02BD">
        <w:rPr>
          <w:color w:val="000000"/>
          <w:sz w:val="28"/>
          <w:szCs w:val="28"/>
        </w:rPr>
        <w:t>;</w:t>
      </w:r>
    </w:p>
    <w:p w:rsidR="007B02BD" w:rsidRPr="007B02BD" w:rsidRDefault="007B02BD" w:rsidP="00747140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lastRenderedPageBreak/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>;</w:t>
      </w:r>
    </w:p>
    <w:p w:rsidR="007B02BD" w:rsidRPr="007B02BD" w:rsidRDefault="007B02BD" w:rsidP="00747140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7B02BD" w:rsidRPr="007B02BD" w:rsidRDefault="007B02BD" w:rsidP="00747140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- </w:t>
      </w:r>
      <w:r w:rsidR="00FC6341">
        <w:rPr>
          <w:color w:val="000000"/>
          <w:sz w:val="28"/>
          <w:szCs w:val="28"/>
        </w:rPr>
        <w:t>укрепление</w:t>
      </w:r>
      <w:r w:rsidRPr="007B02BD">
        <w:rPr>
          <w:color w:val="000000"/>
          <w:sz w:val="28"/>
          <w:szCs w:val="28"/>
        </w:rPr>
        <w:t xml:space="preserve"> общероссийского гражданского самосознания и духовной общности многонационального народа Российской Федерации;</w:t>
      </w:r>
    </w:p>
    <w:p w:rsidR="00022236" w:rsidRDefault="007B02BD" w:rsidP="00747140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022236" w:rsidRDefault="00022236" w:rsidP="00747140">
      <w:pPr>
        <w:shd w:val="clear" w:color="auto" w:fill="FFFFFF"/>
        <w:spacing w:line="36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939C8">
        <w:rPr>
          <w:sz w:val="28"/>
          <w:szCs w:val="28"/>
        </w:rPr>
        <w:t>беспечение профилактических мер,</w:t>
      </w:r>
      <w:r>
        <w:rPr>
          <w:sz w:val="28"/>
          <w:szCs w:val="28"/>
        </w:rPr>
        <w:t xml:space="preserve"> направленных на предупреждение</w:t>
      </w:r>
      <w:r w:rsidRPr="00D939C8">
        <w:rPr>
          <w:sz w:val="28"/>
          <w:szCs w:val="28"/>
        </w:rPr>
        <w:t xml:space="preserve"> экстремисткой деятельности, в том числе на выявление и последующее устранение причин и услови</w:t>
      </w:r>
      <w:r>
        <w:rPr>
          <w:sz w:val="28"/>
          <w:szCs w:val="28"/>
        </w:rPr>
        <w:t>й, способствующих осуществлению</w:t>
      </w:r>
      <w:r w:rsidRPr="00D939C8">
        <w:rPr>
          <w:sz w:val="28"/>
          <w:szCs w:val="28"/>
        </w:rPr>
        <w:t xml:space="preserve"> экстремисткой деятельности</w:t>
      </w:r>
      <w:r>
        <w:rPr>
          <w:sz w:val="28"/>
          <w:szCs w:val="28"/>
        </w:rPr>
        <w:t>;</w:t>
      </w:r>
    </w:p>
    <w:p w:rsidR="00022236" w:rsidRDefault="00022236" w:rsidP="0074714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939C8">
        <w:rPr>
          <w:sz w:val="28"/>
          <w:szCs w:val="28"/>
        </w:rPr>
        <w:t>роведение профилактических, в том числе воспитательных, пропагандистских мер, направленных на предупрежд</w:t>
      </w:r>
      <w:r w:rsidR="002F4266">
        <w:rPr>
          <w:sz w:val="28"/>
          <w:szCs w:val="28"/>
        </w:rPr>
        <w:t>ение экстремисткой деятельности;</w:t>
      </w:r>
    </w:p>
    <w:p w:rsidR="00CA333F" w:rsidRPr="00FC716F" w:rsidRDefault="00CA333F" w:rsidP="00CA333F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CA333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размещение </w:t>
      </w:r>
      <w:r w:rsidRPr="00CA333F">
        <w:rPr>
          <w:color w:val="333333"/>
          <w:sz w:val="28"/>
          <w:szCs w:val="28"/>
        </w:rPr>
        <w:t xml:space="preserve"> </w:t>
      </w:r>
      <w:r w:rsidR="00D53BB1">
        <w:rPr>
          <w:color w:val="333333"/>
          <w:sz w:val="28"/>
          <w:szCs w:val="28"/>
        </w:rPr>
        <w:t>информации</w:t>
      </w:r>
      <w:r w:rsidR="00EE6A79">
        <w:rPr>
          <w:color w:val="333333"/>
          <w:sz w:val="28"/>
          <w:szCs w:val="28"/>
        </w:rPr>
        <w:t xml:space="preserve"> о</w:t>
      </w:r>
      <w:r w:rsidR="00FC6341">
        <w:rPr>
          <w:color w:val="333333"/>
          <w:sz w:val="28"/>
          <w:szCs w:val="28"/>
        </w:rPr>
        <w:t xml:space="preserve"> недопущении осуществления экстремисткой деятельности </w:t>
      </w:r>
      <w:r w:rsidR="00D53BB1">
        <w:rPr>
          <w:color w:val="333333"/>
          <w:sz w:val="28"/>
          <w:szCs w:val="28"/>
        </w:rPr>
        <w:t>в сети «Интернет»</w:t>
      </w:r>
      <w:r>
        <w:rPr>
          <w:color w:val="333333"/>
          <w:sz w:val="28"/>
          <w:szCs w:val="28"/>
        </w:rPr>
        <w:t xml:space="preserve"> на официальном сайте Ординского муниципального округа, информационных стендах</w:t>
      </w:r>
      <w:r w:rsidR="00D53BB1">
        <w:rPr>
          <w:color w:val="333333"/>
          <w:sz w:val="28"/>
          <w:szCs w:val="28"/>
        </w:rPr>
        <w:t>, а также в средства</w:t>
      </w:r>
      <w:r w:rsidR="00A2292F">
        <w:rPr>
          <w:color w:val="333333"/>
          <w:sz w:val="28"/>
          <w:szCs w:val="28"/>
        </w:rPr>
        <w:t>х</w:t>
      </w:r>
      <w:r w:rsidR="00D53BB1">
        <w:rPr>
          <w:color w:val="333333"/>
          <w:sz w:val="28"/>
          <w:szCs w:val="28"/>
        </w:rPr>
        <w:t xml:space="preserve"> массовой информации (СМИ)</w:t>
      </w:r>
      <w:r w:rsidRPr="00CA333F">
        <w:rPr>
          <w:color w:val="333333"/>
          <w:sz w:val="28"/>
          <w:szCs w:val="28"/>
        </w:rPr>
        <w:t>;</w:t>
      </w:r>
    </w:p>
    <w:p w:rsidR="00022236" w:rsidRDefault="00747140" w:rsidP="00747140">
      <w:pPr>
        <w:shd w:val="clear" w:color="auto" w:fill="FFFFFF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236">
        <w:rPr>
          <w:sz w:val="28"/>
          <w:szCs w:val="28"/>
        </w:rPr>
        <w:t>о</w:t>
      </w:r>
      <w:r w:rsidR="00022236" w:rsidRPr="00D939C8">
        <w:rPr>
          <w:sz w:val="28"/>
          <w:szCs w:val="28"/>
        </w:rPr>
        <w:t xml:space="preserve">рганизация профилактических мероприятий на предупреждение экстремизма и борьбы с ним, минимизации и (или) ликвидации проявлений экстремизма на территории  </w:t>
      </w:r>
      <w:r w:rsidR="00022236">
        <w:rPr>
          <w:sz w:val="28"/>
          <w:szCs w:val="28"/>
        </w:rPr>
        <w:t>Ординского муниципального округа</w:t>
      </w:r>
      <w:r w:rsidR="002F4266">
        <w:rPr>
          <w:sz w:val="28"/>
          <w:szCs w:val="28"/>
        </w:rPr>
        <w:t>.</w:t>
      </w:r>
    </w:p>
    <w:p w:rsidR="00747140" w:rsidRPr="007B02BD" w:rsidRDefault="00747140" w:rsidP="00747140">
      <w:pPr>
        <w:shd w:val="clear" w:color="auto" w:fill="FFFFFF"/>
        <w:spacing w:line="360" w:lineRule="exact"/>
        <w:ind w:firstLine="540"/>
        <w:jc w:val="both"/>
        <w:rPr>
          <w:color w:val="000000"/>
          <w:sz w:val="28"/>
          <w:szCs w:val="28"/>
        </w:rPr>
      </w:pPr>
    </w:p>
    <w:p w:rsidR="007B02BD" w:rsidRPr="007B02BD" w:rsidRDefault="007B02BD" w:rsidP="00482D3F">
      <w:pPr>
        <w:shd w:val="clear" w:color="auto" w:fill="FFFFFF"/>
        <w:spacing w:after="150" w:line="360" w:lineRule="exact"/>
        <w:jc w:val="center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3. ФУНКЦИИ </w:t>
      </w:r>
      <w:r w:rsidR="00793A2C">
        <w:rPr>
          <w:color w:val="000000"/>
          <w:sz w:val="28"/>
          <w:szCs w:val="28"/>
        </w:rPr>
        <w:t>РАБОЧЕЙ ГРУППЫ</w:t>
      </w:r>
    </w:p>
    <w:p w:rsidR="007B02BD" w:rsidRP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3.1. В связи с возложенными задачами, </w:t>
      </w:r>
      <w:r>
        <w:rPr>
          <w:color w:val="000000"/>
          <w:sz w:val="28"/>
          <w:szCs w:val="28"/>
        </w:rPr>
        <w:t>рабочая группа</w:t>
      </w:r>
      <w:r w:rsidRPr="007B02BD">
        <w:rPr>
          <w:color w:val="000000"/>
          <w:sz w:val="28"/>
          <w:szCs w:val="28"/>
        </w:rPr>
        <w:t xml:space="preserve"> осуществляет следующие функции:</w:t>
      </w:r>
    </w:p>
    <w:p w:rsidR="00064F97" w:rsidRDefault="007B02BD" w:rsidP="00FC7A3C">
      <w:pPr>
        <w:shd w:val="clear" w:color="auto" w:fill="FFFFFF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- </w:t>
      </w:r>
      <w:r w:rsidR="00FC7A3C">
        <w:rPr>
          <w:color w:val="000000"/>
          <w:sz w:val="28"/>
          <w:szCs w:val="28"/>
        </w:rPr>
        <w:t xml:space="preserve"> </w:t>
      </w:r>
      <w:r w:rsidRPr="007B02BD">
        <w:rPr>
          <w:color w:val="000000"/>
          <w:sz w:val="28"/>
          <w:szCs w:val="28"/>
        </w:rPr>
        <w:t xml:space="preserve">участвует в подготовке и разработке рекомендаций и предложений органу местного самоуправления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>, наци</w:t>
      </w:r>
      <w:r w:rsidR="00D53BB1">
        <w:rPr>
          <w:color w:val="000000"/>
          <w:sz w:val="28"/>
          <w:szCs w:val="28"/>
        </w:rPr>
        <w:t>онально-культурным объединениям</w:t>
      </w:r>
      <w:r w:rsidRPr="007B02BD">
        <w:rPr>
          <w:color w:val="000000"/>
          <w:sz w:val="28"/>
          <w:szCs w:val="28"/>
        </w:rPr>
        <w:t xml:space="preserve"> по совершенствованию национально-культурных отношений;</w:t>
      </w:r>
    </w:p>
    <w:p w:rsidR="002F4266" w:rsidRDefault="00FC7A3C" w:rsidP="00FC7A3C">
      <w:pPr>
        <w:shd w:val="clear" w:color="auto" w:fill="FFFFFF"/>
        <w:spacing w:line="360" w:lineRule="exact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02BD" w:rsidRPr="007B02BD">
        <w:rPr>
          <w:color w:val="000000"/>
          <w:sz w:val="28"/>
          <w:szCs w:val="28"/>
        </w:rPr>
        <w:t>осуществляет мониторинг состояния межнациональных</w:t>
      </w:r>
      <w:r>
        <w:rPr>
          <w:color w:val="000000"/>
          <w:sz w:val="28"/>
          <w:szCs w:val="28"/>
        </w:rPr>
        <w:t xml:space="preserve"> и межконфе</w:t>
      </w:r>
      <w:r w:rsidR="007B02BD">
        <w:rPr>
          <w:color w:val="000000"/>
          <w:sz w:val="28"/>
          <w:szCs w:val="28"/>
        </w:rPr>
        <w:t>сси</w:t>
      </w:r>
      <w:r w:rsidR="00B60353">
        <w:rPr>
          <w:color w:val="000000"/>
          <w:sz w:val="28"/>
          <w:szCs w:val="28"/>
        </w:rPr>
        <w:t>она</w:t>
      </w:r>
      <w:r w:rsidR="007B02BD">
        <w:rPr>
          <w:color w:val="000000"/>
          <w:sz w:val="28"/>
          <w:szCs w:val="28"/>
        </w:rPr>
        <w:t>льных</w:t>
      </w:r>
      <w:r w:rsidR="007B02BD" w:rsidRPr="007B02BD">
        <w:rPr>
          <w:color w:val="000000"/>
          <w:sz w:val="28"/>
          <w:szCs w:val="28"/>
        </w:rPr>
        <w:t xml:space="preserve">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7B02BD">
        <w:rPr>
          <w:color w:val="000000"/>
          <w:sz w:val="28"/>
          <w:szCs w:val="28"/>
        </w:rPr>
        <w:t>Ординского муниципального округа</w:t>
      </w:r>
      <w:r w:rsidR="007B02BD" w:rsidRPr="007B02BD">
        <w:rPr>
          <w:color w:val="000000"/>
          <w:sz w:val="28"/>
          <w:szCs w:val="28"/>
        </w:rPr>
        <w:t>;</w:t>
      </w:r>
    </w:p>
    <w:p w:rsidR="007B02BD" w:rsidRP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lastRenderedPageBreak/>
        <w:t xml:space="preserve">- принимает участие в обсуждении проектов правовых актов администрации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 xml:space="preserve">, затрагивающих межнациональные </w:t>
      </w:r>
      <w:r w:rsidR="000B2A5D">
        <w:rPr>
          <w:color w:val="000000"/>
          <w:sz w:val="28"/>
          <w:szCs w:val="28"/>
        </w:rPr>
        <w:t>и межконфессиональные отношения;</w:t>
      </w:r>
    </w:p>
    <w:p w:rsidR="007B02BD" w:rsidRP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>;</w:t>
      </w:r>
    </w:p>
    <w:p w:rsidR="007B02BD" w:rsidRP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7B02BD">
        <w:rPr>
          <w:color w:val="000000"/>
          <w:sz w:val="28"/>
          <w:szCs w:val="28"/>
        </w:rPr>
        <w:t xml:space="preserve">- участвует в организации совещаний, круглых столов, конференций по вопросам межнациональных </w:t>
      </w:r>
      <w:r w:rsidR="00EE6A79">
        <w:rPr>
          <w:color w:val="000000"/>
          <w:sz w:val="28"/>
          <w:szCs w:val="28"/>
        </w:rPr>
        <w:t>и межконфессиональных отношений, по профилактике экстремизма.</w:t>
      </w:r>
    </w:p>
    <w:p w:rsid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7B02BD">
        <w:rPr>
          <w:color w:val="000000"/>
          <w:sz w:val="28"/>
          <w:szCs w:val="28"/>
        </w:rPr>
        <w:t xml:space="preserve">- при возникновении 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 xml:space="preserve">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</w:t>
      </w:r>
      <w:r w:rsidR="00EF57D9">
        <w:rPr>
          <w:color w:val="000000"/>
          <w:sz w:val="28"/>
          <w:szCs w:val="28"/>
        </w:rPr>
        <w:t xml:space="preserve"> </w:t>
      </w:r>
      <w:r w:rsidRPr="007B02BD">
        <w:rPr>
          <w:color w:val="000000"/>
          <w:sz w:val="28"/>
          <w:szCs w:val="28"/>
        </w:rPr>
        <w:t>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</w:t>
      </w:r>
      <w:proofErr w:type="gramEnd"/>
      <w:r w:rsidRPr="007B02BD">
        <w:rPr>
          <w:color w:val="000000"/>
          <w:sz w:val="28"/>
          <w:szCs w:val="28"/>
        </w:rPr>
        <w:t xml:space="preserve"> рекомендации органам местного самоуправления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 xml:space="preserve"> по урегулированию конфликтов на национальной или религиозной почве, информирует население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7B02BD">
        <w:rPr>
          <w:color w:val="000000"/>
          <w:sz w:val="28"/>
          <w:szCs w:val="28"/>
        </w:rPr>
        <w:t xml:space="preserve"> о мерах, принимаемых органами местного самоуправления по у</w:t>
      </w:r>
      <w:r w:rsidR="00C81A86">
        <w:rPr>
          <w:color w:val="000000"/>
          <w:sz w:val="28"/>
          <w:szCs w:val="28"/>
        </w:rPr>
        <w:t>регулированию данных конфликтов;</w:t>
      </w:r>
    </w:p>
    <w:p w:rsidR="00C81A86" w:rsidRPr="00D939C8" w:rsidRDefault="00C81A86" w:rsidP="00135D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939C8">
        <w:rPr>
          <w:sz w:val="28"/>
          <w:szCs w:val="28"/>
        </w:rPr>
        <w:t>ров</w:t>
      </w:r>
      <w:r w:rsidR="007C4B9A">
        <w:rPr>
          <w:sz w:val="28"/>
          <w:szCs w:val="28"/>
        </w:rPr>
        <w:t>одит анализ</w:t>
      </w:r>
      <w:r w:rsidRPr="00D939C8">
        <w:rPr>
          <w:sz w:val="28"/>
          <w:szCs w:val="28"/>
        </w:rPr>
        <w:t xml:space="preserve"> состояния профилактики по вопросам экстремизма, минимизации и (или) ликвидации последствий проявлений экстремизма на территории </w:t>
      </w:r>
      <w:r>
        <w:rPr>
          <w:sz w:val="28"/>
          <w:szCs w:val="28"/>
        </w:rPr>
        <w:t>Ординского муниципального округа</w:t>
      </w:r>
      <w:r w:rsidRPr="00D939C8">
        <w:rPr>
          <w:sz w:val="28"/>
          <w:szCs w:val="28"/>
        </w:rPr>
        <w:t xml:space="preserve"> с последующей выработкой рекомендаций по повы</w:t>
      </w:r>
      <w:r>
        <w:rPr>
          <w:sz w:val="28"/>
          <w:szCs w:val="28"/>
        </w:rPr>
        <w:t>шению эффективности этой работы;</w:t>
      </w:r>
    </w:p>
    <w:p w:rsidR="00C81A86" w:rsidRPr="00D939C8" w:rsidRDefault="00C81A86" w:rsidP="00135D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</w:t>
      </w:r>
      <w:r w:rsidR="007C4B9A">
        <w:rPr>
          <w:sz w:val="28"/>
          <w:szCs w:val="28"/>
        </w:rPr>
        <w:t>яет</w:t>
      </w:r>
      <w:r>
        <w:rPr>
          <w:sz w:val="28"/>
          <w:szCs w:val="28"/>
        </w:rPr>
        <w:t xml:space="preserve"> главе Ординского муниципального округа</w:t>
      </w:r>
      <w:r w:rsidR="007C4B9A">
        <w:rPr>
          <w:sz w:val="28"/>
          <w:szCs w:val="28"/>
        </w:rPr>
        <w:t xml:space="preserve"> информацию</w:t>
      </w:r>
      <w:r w:rsidRPr="00D939C8">
        <w:rPr>
          <w:sz w:val="28"/>
          <w:szCs w:val="28"/>
        </w:rPr>
        <w:t xml:space="preserve"> о состоянии работы по профила</w:t>
      </w:r>
      <w:r>
        <w:rPr>
          <w:sz w:val="28"/>
          <w:szCs w:val="28"/>
        </w:rPr>
        <w:t xml:space="preserve">ктике экстремизма </w:t>
      </w:r>
      <w:r w:rsidRPr="00D939C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Ординского муниципального округа</w:t>
      </w:r>
      <w:r w:rsidRPr="00D939C8">
        <w:rPr>
          <w:sz w:val="28"/>
          <w:szCs w:val="28"/>
        </w:rPr>
        <w:t xml:space="preserve">,  </w:t>
      </w:r>
      <w:r w:rsidR="002F4266">
        <w:rPr>
          <w:sz w:val="28"/>
          <w:szCs w:val="28"/>
        </w:rPr>
        <w:t xml:space="preserve">вносит </w:t>
      </w:r>
      <w:r w:rsidR="00D53BB1">
        <w:rPr>
          <w:sz w:val="28"/>
          <w:szCs w:val="28"/>
        </w:rPr>
        <w:t>рекомендации</w:t>
      </w:r>
      <w:r w:rsidRPr="00D939C8">
        <w:rPr>
          <w:sz w:val="28"/>
          <w:szCs w:val="28"/>
        </w:rPr>
        <w:t xml:space="preserve"> по повы</w:t>
      </w:r>
      <w:r>
        <w:rPr>
          <w:sz w:val="28"/>
          <w:szCs w:val="28"/>
        </w:rPr>
        <w:t>шению эффективности этой работы;</w:t>
      </w:r>
    </w:p>
    <w:p w:rsidR="00C81A86" w:rsidRPr="00D939C8" w:rsidRDefault="00C81A86" w:rsidP="00135D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939C8">
        <w:rPr>
          <w:sz w:val="28"/>
          <w:szCs w:val="28"/>
        </w:rPr>
        <w:t>еализ</w:t>
      </w:r>
      <w:r w:rsidR="007C4B9A">
        <w:rPr>
          <w:sz w:val="28"/>
          <w:szCs w:val="28"/>
        </w:rPr>
        <w:t>ует решения</w:t>
      </w:r>
      <w:r w:rsidRPr="00D939C8">
        <w:rPr>
          <w:sz w:val="28"/>
          <w:szCs w:val="28"/>
        </w:rPr>
        <w:t xml:space="preserve"> по профилактике экстремизма, минимизации и (или) ликвидации последствий проявлений экстремизма на территории </w:t>
      </w:r>
      <w:r>
        <w:rPr>
          <w:sz w:val="28"/>
          <w:szCs w:val="28"/>
        </w:rPr>
        <w:t>Ординского муниципального округа</w:t>
      </w:r>
      <w:r w:rsidRPr="00D939C8">
        <w:rPr>
          <w:sz w:val="28"/>
          <w:szCs w:val="28"/>
        </w:rPr>
        <w:t>, общественными и религиозными объединениями, заслушива</w:t>
      </w:r>
      <w:r w:rsidR="002F4266">
        <w:rPr>
          <w:sz w:val="28"/>
          <w:szCs w:val="28"/>
        </w:rPr>
        <w:t>ет</w:t>
      </w:r>
      <w:r>
        <w:rPr>
          <w:sz w:val="28"/>
          <w:szCs w:val="28"/>
        </w:rPr>
        <w:t xml:space="preserve"> по этим вопросам информацию;</w:t>
      </w:r>
    </w:p>
    <w:p w:rsidR="00C81A86" w:rsidRDefault="00C81A86" w:rsidP="00135D2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D939C8">
        <w:rPr>
          <w:sz w:val="28"/>
          <w:szCs w:val="28"/>
        </w:rPr>
        <w:t>олуч</w:t>
      </w:r>
      <w:r w:rsidR="007C4B9A">
        <w:rPr>
          <w:sz w:val="28"/>
          <w:szCs w:val="28"/>
        </w:rPr>
        <w:t>ает</w:t>
      </w:r>
      <w:r w:rsidRPr="00D939C8">
        <w:rPr>
          <w:sz w:val="28"/>
          <w:szCs w:val="28"/>
        </w:rPr>
        <w:t xml:space="preserve"> на безвозмездной основе от муниципальных, общес</w:t>
      </w:r>
      <w:r w:rsidR="007C4B9A">
        <w:rPr>
          <w:sz w:val="28"/>
          <w:szCs w:val="28"/>
        </w:rPr>
        <w:t>твенных, религиозных объединений</w:t>
      </w:r>
      <w:r w:rsidRPr="00D939C8">
        <w:rPr>
          <w:sz w:val="28"/>
          <w:szCs w:val="28"/>
        </w:rPr>
        <w:t xml:space="preserve"> </w:t>
      </w:r>
      <w:r w:rsidR="007C4B9A">
        <w:rPr>
          <w:sz w:val="28"/>
          <w:szCs w:val="28"/>
        </w:rPr>
        <w:t xml:space="preserve"> и </w:t>
      </w:r>
      <w:r w:rsidR="00D53BB1">
        <w:rPr>
          <w:sz w:val="28"/>
          <w:szCs w:val="28"/>
        </w:rPr>
        <w:t xml:space="preserve">организаций не </w:t>
      </w:r>
      <w:r w:rsidR="00A2292F">
        <w:rPr>
          <w:sz w:val="28"/>
          <w:szCs w:val="28"/>
        </w:rPr>
        <w:t>зависимо</w:t>
      </w:r>
      <w:r w:rsidRPr="00D939C8">
        <w:rPr>
          <w:sz w:val="28"/>
          <w:szCs w:val="28"/>
        </w:rPr>
        <w:t xml:space="preserve"> от форм собственности и должностных лиц документов, материалов и информации, необходимых для </w:t>
      </w:r>
      <w:r w:rsidRPr="00D939C8">
        <w:rPr>
          <w:sz w:val="28"/>
          <w:szCs w:val="28"/>
        </w:rPr>
        <w:lastRenderedPageBreak/>
        <w:t>обеспечения деятельности</w:t>
      </w:r>
      <w:r>
        <w:rPr>
          <w:sz w:val="28"/>
          <w:szCs w:val="28"/>
        </w:rPr>
        <w:t>,</w:t>
      </w:r>
      <w:r w:rsidRPr="00D939C8">
        <w:rPr>
          <w:sz w:val="28"/>
          <w:szCs w:val="28"/>
        </w:rPr>
        <w:t xml:space="preserve"> кроме сведений, составляющих госуда</w:t>
      </w:r>
      <w:r w:rsidR="007C4B9A">
        <w:rPr>
          <w:sz w:val="28"/>
          <w:szCs w:val="28"/>
        </w:rPr>
        <w:t>рственную и коммерческую тайну.</w:t>
      </w:r>
    </w:p>
    <w:p w:rsidR="00765AD9" w:rsidRDefault="007B02BD" w:rsidP="00765AD9">
      <w:pPr>
        <w:shd w:val="clear" w:color="auto" w:fill="FFFFFF"/>
        <w:spacing w:line="360" w:lineRule="exact"/>
        <w:ind w:firstLine="708"/>
        <w:jc w:val="center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4. ПРАВА </w:t>
      </w:r>
      <w:r w:rsidR="0075736E">
        <w:rPr>
          <w:color w:val="000000"/>
          <w:sz w:val="28"/>
          <w:szCs w:val="28"/>
        </w:rPr>
        <w:t>РАБОЧЕЙ ГРУППЫ</w:t>
      </w:r>
    </w:p>
    <w:p w:rsidR="00765AD9" w:rsidRPr="00900286" w:rsidRDefault="00765AD9" w:rsidP="00765AD9">
      <w:pPr>
        <w:shd w:val="clear" w:color="auto" w:fill="FFFFFF"/>
        <w:spacing w:line="360" w:lineRule="exact"/>
        <w:ind w:firstLine="708"/>
        <w:jc w:val="center"/>
        <w:rPr>
          <w:color w:val="000000"/>
          <w:sz w:val="28"/>
          <w:szCs w:val="28"/>
        </w:rPr>
      </w:pPr>
    </w:p>
    <w:p w:rsidR="007B02BD" w:rsidRPr="00900286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4.1. Для осуществления своих функций </w:t>
      </w:r>
      <w:r w:rsidR="00D53BB1">
        <w:rPr>
          <w:color w:val="000000"/>
          <w:sz w:val="28"/>
          <w:szCs w:val="28"/>
        </w:rPr>
        <w:t>рабочая группа</w:t>
      </w:r>
      <w:r w:rsidRPr="00900286">
        <w:rPr>
          <w:color w:val="000000"/>
          <w:sz w:val="28"/>
          <w:szCs w:val="28"/>
        </w:rPr>
        <w:t xml:space="preserve"> имеет право:</w:t>
      </w:r>
    </w:p>
    <w:p w:rsidR="007B02BD" w:rsidRPr="00900286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запрашивать и получать, в установленном законом порядке, от органов и должностных лиц местного самоуправления </w:t>
      </w:r>
      <w:r w:rsidR="00900286" w:rsidRPr="00900286">
        <w:rPr>
          <w:color w:val="000000"/>
          <w:sz w:val="28"/>
          <w:szCs w:val="28"/>
        </w:rPr>
        <w:t>Ординского муниципального округа</w:t>
      </w:r>
      <w:r w:rsidRPr="00900286">
        <w:rPr>
          <w:color w:val="000000"/>
          <w:sz w:val="28"/>
          <w:szCs w:val="28"/>
        </w:rPr>
        <w:t xml:space="preserve">, организаций и граждан необходимую информацию по вопросам, относящимся к компетенции </w:t>
      </w:r>
      <w:r w:rsidR="00900286" w:rsidRPr="00900286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7B02BD" w:rsidRPr="00900286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>- привлекать, в установ</w:t>
      </w:r>
      <w:r w:rsidR="00900286" w:rsidRPr="00900286">
        <w:rPr>
          <w:color w:val="000000"/>
          <w:sz w:val="28"/>
          <w:szCs w:val="28"/>
        </w:rPr>
        <w:t>ленном законом порядке, к рабочей</w:t>
      </w:r>
      <w:r w:rsidRPr="00900286">
        <w:rPr>
          <w:color w:val="000000"/>
          <w:sz w:val="28"/>
          <w:szCs w:val="28"/>
        </w:rPr>
        <w:t xml:space="preserve"> </w:t>
      </w:r>
      <w:r w:rsidR="00900286" w:rsidRPr="00900286">
        <w:rPr>
          <w:color w:val="000000"/>
          <w:sz w:val="28"/>
          <w:szCs w:val="28"/>
        </w:rPr>
        <w:t>группе</w:t>
      </w:r>
      <w:r w:rsidRPr="00900286">
        <w:rPr>
          <w:color w:val="000000"/>
          <w:sz w:val="28"/>
          <w:szCs w:val="28"/>
        </w:rPr>
        <w:t xml:space="preserve">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7B02BD" w:rsidRPr="00900286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создавать рабочие группы из числа членов </w:t>
      </w:r>
      <w:r w:rsidR="00900286" w:rsidRPr="00900286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и должностных лиц органов местного самоуправления </w:t>
      </w:r>
      <w:r w:rsidR="00900286" w:rsidRPr="00900286">
        <w:rPr>
          <w:color w:val="000000"/>
          <w:sz w:val="28"/>
          <w:szCs w:val="28"/>
        </w:rPr>
        <w:t xml:space="preserve">Ординского муниципального округа </w:t>
      </w:r>
      <w:r w:rsidRPr="00900286">
        <w:rPr>
          <w:color w:val="000000"/>
          <w:sz w:val="28"/>
          <w:szCs w:val="28"/>
        </w:rPr>
        <w:t xml:space="preserve">для подготовки рекомендаций и предложений, проведения экспертно - аналитической работы в пределах компетенции </w:t>
      </w:r>
      <w:r w:rsidR="00900286" w:rsidRPr="00900286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7B02BD" w:rsidRPr="00900286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</w:t>
      </w:r>
      <w:r w:rsidR="00D53BB1">
        <w:rPr>
          <w:color w:val="000000"/>
          <w:sz w:val="28"/>
          <w:szCs w:val="28"/>
        </w:rPr>
        <w:t xml:space="preserve">Ординского муниципального округа, </w:t>
      </w:r>
      <w:r w:rsidRPr="00900286">
        <w:rPr>
          <w:color w:val="000000"/>
          <w:sz w:val="28"/>
          <w:szCs w:val="28"/>
        </w:rPr>
        <w:t xml:space="preserve">обращаться за получением информации к национально-культурным объединениям, осуществляющим свою деятельность на территории </w:t>
      </w:r>
      <w:r w:rsidR="00900286" w:rsidRPr="00900286">
        <w:rPr>
          <w:color w:val="000000"/>
          <w:sz w:val="28"/>
          <w:szCs w:val="28"/>
        </w:rPr>
        <w:t>Ординского муниципального округа</w:t>
      </w:r>
      <w:r w:rsidRPr="00900286">
        <w:rPr>
          <w:color w:val="000000"/>
          <w:sz w:val="28"/>
          <w:szCs w:val="28"/>
        </w:rPr>
        <w:t>;</w:t>
      </w:r>
    </w:p>
    <w:p w:rsid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900286" w:rsidRPr="00900286">
        <w:rPr>
          <w:color w:val="000000"/>
          <w:sz w:val="28"/>
          <w:szCs w:val="28"/>
        </w:rPr>
        <w:t>Ординского муниципального округа</w:t>
      </w:r>
      <w:r w:rsidR="000F0623">
        <w:rPr>
          <w:color w:val="000000"/>
          <w:sz w:val="28"/>
          <w:szCs w:val="28"/>
        </w:rPr>
        <w:t>;</w:t>
      </w:r>
    </w:p>
    <w:p w:rsidR="00C81A86" w:rsidRDefault="00C81A86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A51">
        <w:rPr>
          <w:sz w:val="28"/>
          <w:szCs w:val="28"/>
        </w:rPr>
        <w:t>с</w:t>
      </w:r>
      <w:r w:rsidRPr="00D939C8">
        <w:rPr>
          <w:sz w:val="28"/>
          <w:szCs w:val="28"/>
        </w:rPr>
        <w:t>озда</w:t>
      </w:r>
      <w:r w:rsidR="007C4B9A">
        <w:rPr>
          <w:sz w:val="28"/>
          <w:szCs w:val="28"/>
        </w:rPr>
        <w:t>вать</w:t>
      </w:r>
      <w:r w:rsidRPr="00D939C8">
        <w:rPr>
          <w:sz w:val="28"/>
          <w:szCs w:val="28"/>
        </w:rPr>
        <w:t xml:space="preserve"> рабочи</w:t>
      </w:r>
      <w:r w:rsidR="007C4B9A">
        <w:rPr>
          <w:sz w:val="28"/>
          <w:szCs w:val="28"/>
        </w:rPr>
        <w:t>е</w:t>
      </w:r>
      <w:r w:rsidRPr="00D939C8">
        <w:rPr>
          <w:sz w:val="28"/>
          <w:szCs w:val="28"/>
        </w:rPr>
        <w:t xml:space="preserve"> групп</w:t>
      </w:r>
      <w:r w:rsidR="007C4B9A">
        <w:rPr>
          <w:sz w:val="28"/>
          <w:szCs w:val="28"/>
        </w:rPr>
        <w:t>ы</w:t>
      </w:r>
      <w:r w:rsidRPr="00D939C8">
        <w:rPr>
          <w:sz w:val="28"/>
          <w:szCs w:val="28"/>
        </w:rPr>
        <w:t xml:space="preserve"> из состава по отдельным направлениям деятельности для решения конкретных вопросов в сфере профилакти</w:t>
      </w:r>
      <w:r>
        <w:rPr>
          <w:sz w:val="28"/>
          <w:szCs w:val="28"/>
        </w:rPr>
        <w:t>ки</w:t>
      </w:r>
      <w:r w:rsidRPr="00D939C8">
        <w:rPr>
          <w:sz w:val="28"/>
          <w:szCs w:val="28"/>
        </w:rPr>
        <w:t xml:space="preserve"> экстремизма,</w:t>
      </w:r>
      <w:r>
        <w:rPr>
          <w:sz w:val="28"/>
          <w:szCs w:val="28"/>
        </w:rPr>
        <w:t xml:space="preserve"> </w:t>
      </w:r>
      <w:r w:rsidRPr="00D939C8">
        <w:rPr>
          <w:sz w:val="28"/>
          <w:szCs w:val="28"/>
        </w:rPr>
        <w:t>определ</w:t>
      </w:r>
      <w:r w:rsidR="000F0623">
        <w:rPr>
          <w:sz w:val="28"/>
          <w:szCs w:val="28"/>
        </w:rPr>
        <w:t>ять</w:t>
      </w:r>
      <w:r w:rsidRPr="00D939C8">
        <w:rPr>
          <w:sz w:val="28"/>
          <w:szCs w:val="28"/>
        </w:rPr>
        <w:t xml:space="preserve"> поряд</w:t>
      </w:r>
      <w:r w:rsidR="000F0623">
        <w:rPr>
          <w:sz w:val="28"/>
          <w:szCs w:val="28"/>
        </w:rPr>
        <w:t>ок</w:t>
      </w:r>
      <w:r w:rsidRPr="00D939C8">
        <w:rPr>
          <w:sz w:val="28"/>
          <w:szCs w:val="28"/>
        </w:rPr>
        <w:t xml:space="preserve"> их работы</w:t>
      </w:r>
      <w:r w:rsidR="000F0623">
        <w:rPr>
          <w:sz w:val="28"/>
          <w:szCs w:val="28"/>
        </w:rPr>
        <w:t>.</w:t>
      </w:r>
    </w:p>
    <w:p w:rsidR="007B02BD" w:rsidRDefault="007B02BD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4.2. </w:t>
      </w:r>
      <w:r w:rsidR="00D53BB1">
        <w:rPr>
          <w:color w:val="000000"/>
          <w:sz w:val="28"/>
          <w:szCs w:val="28"/>
        </w:rPr>
        <w:t>Рабочая группа</w:t>
      </w:r>
      <w:r w:rsidRPr="00900286">
        <w:rPr>
          <w:color w:val="000000"/>
          <w:sz w:val="28"/>
          <w:szCs w:val="28"/>
        </w:rPr>
        <w:t xml:space="preserve"> вправе предпринимать иные действия в соответствии с действующим законодательством в целях достижения целей её создания.</w:t>
      </w:r>
    </w:p>
    <w:p w:rsidR="00135D27" w:rsidRPr="00900286" w:rsidRDefault="00135D27" w:rsidP="00135D27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900286" w:rsidRPr="00900286" w:rsidRDefault="00900286" w:rsidP="00482D3F">
      <w:pPr>
        <w:shd w:val="clear" w:color="auto" w:fill="FFFFFF"/>
        <w:spacing w:after="150" w:line="360" w:lineRule="exact"/>
        <w:ind w:firstLine="708"/>
        <w:jc w:val="center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 СОСТАВ </w:t>
      </w:r>
      <w:r>
        <w:rPr>
          <w:color w:val="000000"/>
          <w:sz w:val="28"/>
          <w:szCs w:val="28"/>
        </w:rPr>
        <w:t>РАБОЧЕЙ ГРУППЫ</w:t>
      </w:r>
      <w:r w:rsidR="004647B1">
        <w:rPr>
          <w:color w:val="000000"/>
          <w:sz w:val="28"/>
          <w:szCs w:val="28"/>
        </w:rPr>
        <w:t xml:space="preserve"> И ОРГАНИЗАЦИЯ ЕЁ РАБОТЫ</w:t>
      </w:r>
    </w:p>
    <w:p w:rsidR="00900286" w:rsidRPr="0073211D" w:rsidRDefault="00900286" w:rsidP="00E56026">
      <w:pPr>
        <w:shd w:val="clear" w:color="auto" w:fill="FFFFFF"/>
        <w:spacing w:line="360" w:lineRule="exact"/>
        <w:ind w:firstLine="709"/>
        <w:jc w:val="both"/>
        <w:rPr>
          <w:i/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5.1. Состав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утверждается постановлением администрации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900286">
        <w:rPr>
          <w:color w:val="000000"/>
          <w:sz w:val="28"/>
          <w:szCs w:val="28"/>
        </w:rPr>
        <w:t>.</w:t>
      </w:r>
      <w:r w:rsidR="000F50E8">
        <w:rPr>
          <w:color w:val="000000"/>
          <w:sz w:val="28"/>
          <w:szCs w:val="28"/>
        </w:rPr>
        <w:t xml:space="preserve"> </w:t>
      </w:r>
      <w:r w:rsidR="00203773">
        <w:rPr>
          <w:color w:val="000000"/>
          <w:sz w:val="28"/>
          <w:szCs w:val="28"/>
        </w:rPr>
        <w:t xml:space="preserve">Количество членов  состава рабочей группы составляет не менее 6 человек. </w:t>
      </w:r>
    </w:p>
    <w:p w:rsidR="007E3C4B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Рабочая группа</w:t>
      </w:r>
      <w:r w:rsidRPr="00900286">
        <w:rPr>
          <w:color w:val="000000"/>
          <w:sz w:val="28"/>
          <w:szCs w:val="28"/>
        </w:rPr>
        <w:t xml:space="preserve"> формируется из </w:t>
      </w:r>
      <w:r w:rsidR="004647B1">
        <w:rPr>
          <w:color w:val="000000"/>
          <w:sz w:val="28"/>
          <w:szCs w:val="28"/>
        </w:rPr>
        <w:t>должностных лиц</w:t>
      </w:r>
      <w:r w:rsidRPr="0090028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Ординского муниципального округа</w:t>
      </w:r>
      <w:r w:rsidR="007E3C4B">
        <w:rPr>
          <w:color w:val="000000"/>
          <w:sz w:val="28"/>
          <w:szCs w:val="28"/>
        </w:rPr>
        <w:t xml:space="preserve">. </w:t>
      </w:r>
      <w:r w:rsidRPr="00900286">
        <w:rPr>
          <w:color w:val="000000"/>
          <w:sz w:val="28"/>
          <w:szCs w:val="28"/>
        </w:rPr>
        <w:t xml:space="preserve">В состав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могут быть включены представители организаций, использующих труд мигрантов при </w:t>
      </w:r>
      <w:r w:rsidRPr="00900286">
        <w:rPr>
          <w:color w:val="000000"/>
          <w:sz w:val="28"/>
          <w:szCs w:val="28"/>
        </w:rPr>
        <w:lastRenderedPageBreak/>
        <w:t xml:space="preserve">осуществлении деятельности 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r w:rsidR="007E3C4B">
        <w:rPr>
          <w:color w:val="000000"/>
          <w:sz w:val="28"/>
          <w:szCs w:val="28"/>
        </w:rPr>
        <w:t xml:space="preserve"> (по согласованию).  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>5.3.</w:t>
      </w:r>
      <w:r w:rsidR="00E45B99">
        <w:rPr>
          <w:color w:val="000000"/>
          <w:sz w:val="28"/>
          <w:szCs w:val="28"/>
        </w:rPr>
        <w:t xml:space="preserve"> </w:t>
      </w:r>
      <w:r w:rsidR="007E3C4B">
        <w:rPr>
          <w:color w:val="000000"/>
          <w:sz w:val="28"/>
          <w:szCs w:val="28"/>
        </w:rPr>
        <w:t xml:space="preserve">Рабочая группа состоит </w:t>
      </w:r>
      <w:r w:rsidR="00206D6F">
        <w:rPr>
          <w:color w:val="000000"/>
          <w:sz w:val="28"/>
          <w:szCs w:val="28"/>
        </w:rPr>
        <w:t xml:space="preserve">из </w:t>
      </w:r>
      <w:r w:rsidR="007E3C4B">
        <w:rPr>
          <w:color w:val="000000"/>
          <w:sz w:val="28"/>
          <w:szCs w:val="28"/>
        </w:rPr>
        <w:t>председателя, заместителя председателя, секретаря и членов рабочей группы</w:t>
      </w:r>
      <w:r w:rsidRPr="00203773">
        <w:rPr>
          <w:color w:val="000000"/>
          <w:sz w:val="28"/>
          <w:szCs w:val="28"/>
        </w:rPr>
        <w:t>.</w:t>
      </w:r>
    </w:p>
    <w:p w:rsidR="00900286" w:rsidRPr="00900286" w:rsidRDefault="007E3C4B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900286" w:rsidRPr="00900286">
        <w:rPr>
          <w:color w:val="000000"/>
          <w:sz w:val="28"/>
          <w:szCs w:val="28"/>
        </w:rPr>
        <w:t xml:space="preserve">. Председатель </w:t>
      </w:r>
      <w:r w:rsidR="00900286">
        <w:rPr>
          <w:color w:val="000000"/>
          <w:sz w:val="28"/>
          <w:szCs w:val="28"/>
        </w:rPr>
        <w:t>рабочей группы</w:t>
      </w:r>
      <w:r w:rsidR="00900286" w:rsidRPr="00900286">
        <w:rPr>
          <w:color w:val="000000"/>
          <w:sz w:val="28"/>
          <w:szCs w:val="28"/>
        </w:rPr>
        <w:t>: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осуществляет общее руководство деятельностью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дает поручения членам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по вопросам, отнесенным к компетенции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ведет заседания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и подписывает протоколы заседаний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представляет </w:t>
      </w:r>
      <w:r>
        <w:rPr>
          <w:color w:val="000000"/>
          <w:sz w:val="28"/>
          <w:szCs w:val="28"/>
        </w:rPr>
        <w:t>рабочую группу</w:t>
      </w:r>
      <w:r w:rsidRPr="00900286">
        <w:rPr>
          <w:color w:val="000000"/>
          <w:sz w:val="28"/>
          <w:szCs w:val="28"/>
        </w:rPr>
        <w:t xml:space="preserve"> по вопросам, отнесенным к ее компетенции;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5.6. Секретарь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: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организует работу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обеспечивает взаимодействие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r>
        <w:rPr>
          <w:color w:val="000000"/>
          <w:sz w:val="28"/>
          <w:szCs w:val="28"/>
        </w:rPr>
        <w:t>Ординского муниципального округа</w:t>
      </w:r>
      <w:r w:rsidRPr="00900286">
        <w:rPr>
          <w:color w:val="000000"/>
          <w:sz w:val="28"/>
          <w:szCs w:val="28"/>
        </w:rPr>
        <w:t>, членами заинтересованных организаций и общественных объединений по согласованию</w:t>
      </w:r>
      <w:r w:rsidR="00E45B99">
        <w:rPr>
          <w:color w:val="000000"/>
          <w:sz w:val="28"/>
          <w:szCs w:val="28"/>
        </w:rPr>
        <w:t xml:space="preserve"> с их руководителями</w:t>
      </w:r>
      <w:r w:rsidRPr="00900286">
        <w:rPr>
          <w:color w:val="000000"/>
          <w:sz w:val="28"/>
          <w:szCs w:val="28"/>
        </w:rPr>
        <w:t>.</w:t>
      </w:r>
    </w:p>
    <w:p w:rsidR="00D826D8" w:rsidRPr="00900286" w:rsidRDefault="00D826D8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размещает  информаци</w:t>
      </w:r>
      <w:r w:rsidR="00031F4F">
        <w:rPr>
          <w:color w:val="000000"/>
          <w:sz w:val="28"/>
          <w:szCs w:val="28"/>
        </w:rPr>
        <w:t>ю на официальном сайте О</w:t>
      </w:r>
      <w:r w:rsidR="00683025">
        <w:rPr>
          <w:color w:val="000000"/>
          <w:sz w:val="28"/>
          <w:szCs w:val="28"/>
        </w:rPr>
        <w:t>рдинского муниципального округа и</w:t>
      </w:r>
      <w:r w:rsidR="00031F4F">
        <w:rPr>
          <w:color w:val="000000"/>
          <w:sz w:val="28"/>
          <w:szCs w:val="28"/>
        </w:rPr>
        <w:t xml:space="preserve"> информационных стендах</w:t>
      </w:r>
      <w:r w:rsidR="00E45B99">
        <w:rPr>
          <w:color w:val="000000"/>
          <w:sz w:val="28"/>
          <w:szCs w:val="28"/>
        </w:rPr>
        <w:t>, в средствах массовой информации</w:t>
      </w:r>
      <w:r w:rsidR="00031F4F">
        <w:rPr>
          <w:color w:val="000000"/>
          <w:sz w:val="28"/>
          <w:szCs w:val="28"/>
        </w:rPr>
        <w:t>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5.7. Заместитель председателя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: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по решению председателя </w:t>
      </w:r>
      <w:r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замещает </w:t>
      </w:r>
      <w:r w:rsidR="00160245">
        <w:rPr>
          <w:color w:val="000000"/>
          <w:sz w:val="28"/>
          <w:szCs w:val="28"/>
        </w:rPr>
        <w:t>заместитель</w:t>
      </w:r>
      <w:r w:rsidR="00C17C11">
        <w:rPr>
          <w:color w:val="000000"/>
          <w:sz w:val="28"/>
          <w:szCs w:val="28"/>
        </w:rPr>
        <w:t xml:space="preserve"> председателя</w:t>
      </w:r>
      <w:r w:rsidRPr="00900286">
        <w:rPr>
          <w:color w:val="000000"/>
          <w:sz w:val="28"/>
          <w:szCs w:val="28"/>
        </w:rPr>
        <w:t xml:space="preserve"> в его отсутствие;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ведет заседания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и подписывает протоколы заседаний;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>- дает поручения в пределах своей компетенции;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по поручению председателя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представляет </w:t>
      </w:r>
      <w:r w:rsidR="00160245">
        <w:rPr>
          <w:color w:val="000000"/>
          <w:sz w:val="28"/>
          <w:szCs w:val="28"/>
        </w:rPr>
        <w:t>рабочую группу</w:t>
      </w:r>
      <w:r w:rsidRPr="00900286">
        <w:rPr>
          <w:color w:val="000000"/>
          <w:sz w:val="28"/>
          <w:szCs w:val="28"/>
        </w:rPr>
        <w:t xml:space="preserve">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r w:rsidR="00160245">
        <w:rPr>
          <w:color w:val="000000"/>
          <w:sz w:val="28"/>
          <w:szCs w:val="28"/>
        </w:rPr>
        <w:t>Ординского муниципального округа</w:t>
      </w:r>
      <w:r w:rsidRPr="00900286">
        <w:rPr>
          <w:color w:val="000000"/>
          <w:sz w:val="28"/>
          <w:szCs w:val="28"/>
        </w:rPr>
        <w:t>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5.8. Члены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обладают равными правами при подготовке и обсужден</w:t>
      </w:r>
      <w:r w:rsidR="00160245">
        <w:rPr>
          <w:color w:val="000000"/>
          <w:sz w:val="28"/>
          <w:szCs w:val="28"/>
        </w:rPr>
        <w:t xml:space="preserve">ии рассматриваемых на заседании </w:t>
      </w:r>
      <w:r w:rsidRPr="00900286">
        <w:rPr>
          <w:color w:val="000000"/>
          <w:sz w:val="28"/>
          <w:szCs w:val="28"/>
        </w:rPr>
        <w:t>вопросов и имеют право: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выступать на заседаниях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вносить предложения по вопросам, входящим в компетенцию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, в случае необходимости требовать проведения голосования по указанным вопросам;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голосовать на заседаниях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7E3C4B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lastRenderedPageBreak/>
        <w:t xml:space="preserve">- знакомиться с документами и </w:t>
      </w:r>
      <w:proofErr w:type="gramStart"/>
      <w:r w:rsidR="007E3C4B">
        <w:rPr>
          <w:color w:val="000000"/>
          <w:sz w:val="28"/>
          <w:szCs w:val="28"/>
        </w:rPr>
        <w:t>материалами</w:t>
      </w:r>
      <w:proofErr w:type="gramEnd"/>
      <w:r w:rsidR="001366A1">
        <w:rPr>
          <w:color w:val="000000"/>
          <w:sz w:val="28"/>
          <w:szCs w:val="28"/>
        </w:rPr>
        <w:t xml:space="preserve"> </w:t>
      </w:r>
      <w:r w:rsidR="00EC3351">
        <w:rPr>
          <w:color w:val="000000"/>
          <w:sz w:val="28"/>
          <w:szCs w:val="28"/>
        </w:rPr>
        <w:t xml:space="preserve">представленным на рассмотрение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по вопросам </w:t>
      </w:r>
      <w:r w:rsidR="007E3C4B">
        <w:rPr>
          <w:color w:val="000000"/>
          <w:sz w:val="28"/>
          <w:szCs w:val="28"/>
        </w:rPr>
        <w:t xml:space="preserve">своей </w:t>
      </w:r>
      <w:r w:rsidRPr="00900286">
        <w:rPr>
          <w:color w:val="000000"/>
          <w:sz w:val="28"/>
          <w:szCs w:val="28"/>
        </w:rPr>
        <w:t>деятельности</w:t>
      </w:r>
      <w:r w:rsidR="007E3C4B">
        <w:rPr>
          <w:color w:val="000000"/>
          <w:sz w:val="28"/>
          <w:szCs w:val="28"/>
        </w:rPr>
        <w:t>.</w:t>
      </w:r>
      <w:r w:rsidRPr="00900286">
        <w:rPr>
          <w:color w:val="000000"/>
          <w:sz w:val="28"/>
          <w:szCs w:val="28"/>
        </w:rPr>
        <w:t xml:space="preserve"> </w:t>
      </w:r>
    </w:p>
    <w:p w:rsidR="00900286" w:rsidRP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привлекать по согласованию с председателем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в установленном порядке сотрудников и специалистов организаций к экспертной, аналитической и иной работе по вопросам, отнесенным к компетенции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>;</w:t>
      </w:r>
    </w:p>
    <w:p w:rsidR="00900286" w:rsidRDefault="00900286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00286">
        <w:rPr>
          <w:color w:val="000000"/>
          <w:sz w:val="28"/>
          <w:szCs w:val="28"/>
        </w:rPr>
        <w:t xml:space="preserve">- излагать в случае несогласия с решением </w:t>
      </w:r>
      <w:r w:rsidR="00160245">
        <w:rPr>
          <w:color w:val="000000"/>
          <w:sz w:val="28"/>
          <w:szCs w:val="28"/>
        </w:rPr>
        <w:t>рабочей группы</w:t>
      </w:r>
      <w:r w:rsidRPr="00900286">
        <w:rPr>
          <w:color w:val="000000"/>
          <w:sz w:val="28"/>
          <w:szCs w:val="28"/>
        </w:rPr>
        <w:t xml:space="preserve"> в письменной форме особое мнение, которое отражается в протоколе заседания и прилагается к решению.</w:t>
      </w:r>
    </w:p>
    <w:p w:rsidR="00160245" w:rsidRPr="00160245" w:rsidRDefault="00160245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 xml:space="preserve">5.9. Член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 обязан:</w:t>
      </w:r>
    </w:p>
    <w:p w:rsidR="00160245" w:rsidRPr="00160245" w:rsidRDefault="00160245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 xml:space="preserve">- организовывать подготовку вопросов, вносимых на рассмотрение в соответствии с решением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, решением председателя </w:t>
      </w:r>
      <w:r w:rsidR="003F0296">
        <w:rPr>
          <w:color w:val="000000"/>
          <w:sz w:val="28"/>
          <w:szCs w:val="28"/>
        </w:rPr>
        <w:t xml:space="preserve">рабочей группы </w:t>
      </w:r>
      <w:r w:rsidRPr="00160245">
        <w:rPr>
          <w:color w:val="000000"/>
          <w:sz w:val="28"/>
          <w:szCs w:val="28"/>
        </w:rPr>
        <w:t xml:space="preserve">или по предложениям членов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>, утвержденным протокольным решением;</w:t>
      </w:r>
    </w:p>
    <w:p w:rsidR="00160245" w:rsidRPr="00160245" w:rsidRDefault="00160245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 xml:space="preserve">- присутствовать на заседании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. В случае невозможности присутствия члена на заседании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 он обязан заблаговременно известить об этом председателя </w:t>
      </w:r>
      <w:r w:rsidR="003F0296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. После согласования с председателем </w:t>
      </w:r>
      <w:r w:rsidR="003F0296">
        <w:rPr>
          <w:color w:val="000000"/>
          <w:sz w:val="28"/>
          <w:szCs w:val="28"/>
        </w:rPr>
        <w:t xml:space="preserve">рабочей группы </w:t>
      </w:r>
      <w:r w:rsidRPr="00160245">
        <w:rPr>
          <w:color w:val="000000"/>
          <w:sz w:val="28"/>
          <w:szCs w:val="28"/>
        </w:rPr>
        <w:t xml:space="preserve">лицо, исполняющее обязанности отсутствующего члена </w:t>
      </w:r>
      <w:r w:rsidR="00947A3F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>, мо</w:t>
      </w:r>
      <w:r w:rsidR="00947A3F">
        <w:rPr>
          <w:color w:val="000000"/>
          <w:sz w:val="28"/>
          <w:szCs w:val="28"/>
        </w:rPr>
        <w:t xml:space="preserve">жет присутствовать на заседании </w:t>
      </w:r>
      <w:r w:rsidRPr="00160245">
        <w:rPr>
          <w:color w:val="000000"/>
          <w:sz w:val="28"/>
          <w:szCs w:val="28"/>
        </w:rPr>
        <w:t>с правом совещательного голоса;</w:t>
      </w:r>
    </w:p>
    <w:p w:rsidR="00160245" w:rsidRPr="00160245" w:rsidRDefault="00160245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 xml:space="preserve">- организовывать в рамках своих должностных полномочий выполнение решений </w:t>
      </w:r>
      <w:r w:rsidR="00947A3F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>;</w:t>
      </w:r>
    </w:p>
    <w:p w:rsidR="00160245" w:rsidRPr="00160245" w:rsidRDefault="00160245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 xml:space="preserve">- выполнять требования нормативных правовых актов, устанавливающих правила организации работы </w:t>
      </w:r>
      <w:r w:rsidR="00947A3F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>.</w:t>
      </w:r>
    </w:p>
    <w:p w:rsidR="00160245" w:rsidRPr="00160245" w:rsidRDefault="00160245" w:rsidP="000B2A5D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60245">
        <w:rPr>
          <w:color w:val="000000"/>
          <w:sz w:val="28"/>
          <w:szCs w:val="28"/>
        </w:rPr>
        <w:t>5.10.</w:t>
      </w:r>
      <w:r w:rsidR="000B2A5D">
        <w:rPr>
          <w:color w:val="000000"/>
          <w:sz w:val="28"/>
          <w:szCs w:val="28"/>
        </w:rPr>
        <w:t xml:space="preserve"> </w:t>
      </w:r>
      <w:r w:rsidRPr="00160245">
        <w:rPr>
          <w:color w:val="000000"/>
          <w:sz w:val="28"/>
          <w:szCs w:val="28"/>
        </w:rPr>
        <w:t xml:space="preserve">Заседания </w:t>
      </w:r>
      <w:r w:rsidR="00947A3F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 xml:space="preserve"> проводятся в соответствии с планом. На основе предложений, поступивших секретарю </w:t>
      </w:r>
      <w:r w:rsidR="00947A3F">
        <w:rPr>
          <w:color w:val="000000"/>
          <w:sz w:val="28"/>
          <w:szCs w:val="28"/>
        </w:rPr>
        <w:t>рабочей группы</w:t>
      </w:r>
      <w:r w:rsidRPr="00160245">
        <w:rPr>
          <w:color w:val="000000"/>
          <w:sz w:val="28"/>
          <w:szCs w:val="28"/>
        </w:rPr>
        <w:t>, формируется проект плана заседаний на очередной период, который</w:t>
      </w:r>
      <w:r w:rsidR="000B2A5D">
        <w:rPr>
          <w:color w:val="000000"/>
          <w:sz w:val="28"/>
          <w:szCs w:val="28"/>
        </w:rPr>
        <w:t xml:space="preserve"> утверждается распоряжением администрации Ординского муниципального округа</w:t>
      </w:r>
      <w:r w:rsidRPr="00160245">
        <w:rPr>
          <w:color w:val="000000"/>
          <w:sz w:val="28"/>
          <w:szCs w:val="28"/>
        </w:rPr>
        <w:t>.</w:t>
      </w:r>
    </w:p>
    <w:p w:rsidR="00160245" w:rsidRPr="00160245" w:rsidRDefault="000B2A5D" w:rsidP="00E56026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r w:rsidR="00160245" w:rsidRPr="00160245">
        <w:rPr>
          <w:color w:val="000000"/>
          <w:sz w:val="28"/>
          <w:szCs w:val="28"/>
        </w:rPr>
        <w:t xml:space="preserve">. Заседания </w:t>
      </w:r>
      <w:r w:rsidR="00947A3F">
        <w:rPr>
          <w:color w:val="000000"/>
          <w:sz w:val="28"/>
          <w:szCs w:val="28"/>
        </w:rPr>
        <w:t>рабочей группы</w:t>
      </w:r>
      <w:r w:rsidR="00160245" w:rsidRPr="00160245">
        <w:rPr>
          <w:color w:val="000000"/>
          <w:sz w:val="28"/>
          <w:szCs w:val="28"/>
        </w:rPr>
        <w:t xml:space="preserve"> проводятся не реже одного раза в квартал. В случае необходимости по решению председателя </w:t>
      </w:r>
      <w:r w:rsidR="00947A3F">
        <w:rPr>
          <w:color w:val="000000"/>
          <w:sz w:val="28"/>
          <w:szCs w:val="28"/>
        </w:rPr>
        <w:t>рабочей группы</w:t>
      </w:r>
      <w:r w:rsidR="00160245" w:rsidRPr="00160245">
        <w:rPr>
          <w:color w:val="000000"/>
          <w:sz w:val="28"/>
          <w:szCs w:val="28"/>
        </w:rPr>
        <w:t xml:space="preserve"> могут проводиться внеочередные заседания.</w:t>
      </w:r>
    </w:p>
    <w:p w:rsidR="00160245" w:rsidRDefault="00160245" w:rsidP="00644210">
      <w:pPr>
        <w:shd w:val="clear" w:color="auto" w:fill="FFFFFF"/>
        <w:spacing w:after="150" w:line="360" w:lineRule="exact"/>
        <w:ind w:firstLine="708"/>
        <w:jc w:val="both"/>
        <w:rPr>
          <w:color w:val="000000"/>
          <w:sz w:val="28"/>
          <w:szCs w:val="28"/>
        </w:rPr>
      </w:pPr>
    </w:p>
    <w:p w:rsidR="00255D8C" w:rsidRDefault="00255D8C" w:rsidP="00644210">
      <w:pPr>
        <w:shd w:val="clear" w:color="auto" w:fill="FFFFFF"/>
        <w:spacing w:after="150" w:line="360" w:lineRule="exact"/>
        <w:ind w:firstLine="708"/>
        <w:jc w:val="both"/>
        <w:rPr>
          <w:color w:val="000000"/>
          <w:sz w:val="28"/>
          <w:szCs w:val="28"/>
        </w:rPr>
      </w:pPr>
    </w:p>
    <w:p w:rsidR="00255D8C" w:rsidRDefault="00255D8C" w:rsidP="00900286">
      <w:pPr>
        <w:shd w:val="clear" w:color="auto" w:fill="FFFFFF"/>
        <w:spacing w:after="150" w:line="360" w:lineRule="exact"/>
        <w:ind w:firstLine="708"/>
        <w:jc w:val="both"/>
        <w:rPr>
          <w:color w:val="000000"/>
          <w:sz w:val="28"/>
          <w:szCs w:val="28"/>
        </w:rPr>
      </w:pPr>
    </w:p>
    <w:p w:rsidR="00255D8C" w:rsidRDefault="00255D8C" w:rsidP="00900286">
      <w:pPr>
        <w:shd w:val="clear" w:color="auto" w:fill="FFFFFF"/>
        <w:spacing w:after="150" w:line="360" w:lineRule="exact"/>
        <w:ind w:firstLine="708"/>
        <w:jc w:val="both"/>
        <w:rPr>
          <w:color w:val="000000"/>
          <w:sz w:val="28"/>
          <w:szCs w:val="28"/>
        </w:rPr>
      </w:pPr>
    </w:p>
    <w:p w:rsidR="008D4F5C" w:rsidRDefault="008C6366" w:rsidP="00C17C11">
      <w:pPr>
        <w:pStyle w:val="a6"/>
        <w:spacing w:before="480" w:line="240" w:lineRule="exact"/>
        <w:jc w:val="center"/>
      </w:pPr>
      <w:r>
        <w:t xml:space="preserve">                 </w:t>
      </w:r>
    </w:p>
    <w:p w:rsidR="00255D8C" w:rsidRDefault="008D4F5C" w:rsidP="00C17C11">
      <w:pPr>
        <w:pStyle w:val="a6"/>
        <w:spacing w:before="480" w:line="240" w:lineRule="exact"/>
        <w:jc w:val="center"/>
      </w:pPr>
      <w:r>
        <w:lastRenderedPageBreak/>
        <w:t xml:space="preserve">                 </w:t>
      </w:r>
      <w:r w:rsidR="008C6366">
        <w:t xml:space="preserve">              </w:t>
      </w:r>
      <w:r w:rsidR="00255D8C">
        <w:t>УТВЕРЖДЕН</w:t>
      </w:r>
    </w:p>
    <w:p w:rsidR="00255D8C" w:rsidRDefault="00255D8C" w:rsidP="00CC65A9">
      <w:pPr>
        <w:pStyle w:val="a6"/>
        <w:spacing w:line="240" w:lineRule="exact"/>
        <w:ind w:left="5245"/>
      </w:pPr>
      <w:r>
        <w:t>постановлением администрации Ординского муниципального округа</w:t>
      </w:r>
    </w:p>
    <w:p w:rsidR="00255D8C" w:rsidRDefault="00255D8C" w:rsidP="00CC65A9">
      <w:pPr>
        <w:spacing w:line="240" w:lineRule="exact"/>
        <w:ind w:left="5245"/>
        <w:rPr>
          <w:sz w:val="28"/>
        </w:rPr>
      </w:pPr>
      <w:r>
        <w:rPr>
          <w:sz w:val="28"/>
        </w:rPr>
        <w:t xml:space="preserve">от ____________ № ___________ </w:t>
      </w:r>
    </w:p>
    <w:p w:rsidR="00255D8C" w:rsidRPr="00401F0B" w:rsidRDefault="00255D8C" w:rsidP="00255D8C">
      <w:pPr>
        <w:spacing w:line="240" w:lineRule="exact"/>
        <w:ind w:left="5245"/>
        <w:rPr>
          <w:sz w:val="28"/>
        </w:rPr>
      </w:pPr>
    </w:p>
    <w:p w:rsidR="00255D8C" w:rsidRDefault="00255D8C" w:rsidP="00CD4B67">
      <w:pPr>
        <w:spacing w:before="240" w:after="240" w:line="360" w:lineRule="atLeast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  <w:r w:rsidRPr="008F5205">
        <w:rPr>
          <w:b/>
          <w:color w:val="2D2D2D"/>
          <w:spacing w:val="2"/>
          <w:sz w:val="28"/>
          <w:szCs w:val="28"/>
          <w:shd w:val="clear" w:color="auto" w:fill="FFFFFF"/>
        </w:rPr>
        <w:t>Состав рабочей группы по межнациональным</w:t>
      </w:r>
      <w:r w:rsidR="001D6609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и конфессиональным отношениям и профилактики экстремизма</w:t>
      </w:r>
      <w:r w:rsidR="00F156C6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на территории  Ординского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округа</w:t>
      </w:r>
    </w:p>
    <w:tbl>
      <w:tblPr>
        <w:tblStyle w:val="ac"/>
        <w:tblW w:w="0" w:type="auto"/>
        <w:tblLook w:val="04A0"/>
      </w:tblPr>
      <w:tblGrid>
        <w:gridCol w:w="531"/>
        <w:gridCol w:w="3121"/>
        <w:gridCol w:w="6485"/>
      </w:tblGrid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CD4B67" w:rsidRPr="00B95887" w:rsidRDefault="00987E0C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</w:t>
            </w:r>
            <w:r w:rsidR="00CD4B67" w:rsidRPr="00B95887">
              <w:rPr>
                <w:color w:val="000000"/>
                <w:sz w:val="28"/>
                <w:szCs w:val="28"/>
              </w:rPr>
              <w:t>имя, отчество</w:t>
            </w:r>
          </w:p>
        </w:tc>
        <w:tc>
          <w:tcPr>
            <w:tcW w:w="6485" w:type="dxa"/>
          </w:tcPr>
          <w:p w:rsidR="00CD4B67" w:rsidRPr="00B95887" w:rsidRDefault="00CD4B67" w:rsidP="00B95887">
            <w:pPr>
              <w:spacing w:after="15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Мелёхин А.С</w:t>
            </w:r>
          </w:p>
        </w:tc>
        <w:tc>
          <w:tcPr>
            <w:tcW w:w="6485" w:type="dxa"/>
          </w:tcPr>
          <w:p w:rsidR="00CD4B67" w:rsidRPr="00B95887" w:rsidRDefault="00987E0C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95887" w:rsidRPr="00B95887">
              <w:rPr>
                <w:color w:val="000000"/>
                <w:sz w:val="28"/>
                <w:szCs w:val="28"/>
              </w:rPr>
              <w:t>муниципального округа</w:t>
            </w:r>
            <w:r>
              <w:rPr>
                <w:color w:val="000000"/>
                <w:sz w:val="28"/>
                <w:szCs w:val="28"/>
              </w:rPr>
              <w:t>, п</w:t>
            </w:r>
            <w:r w:rsidR="00CD4B67" w:rsidRPr="00B95887">
              <w:rPr>
                <w:color w:val="000000"/>
                <w:sz w:val="28"/>
                <w:szCs w:val="28"/>
              </w:rPr>
              <w:t>редседатель рабочей группы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Кузнецова Н.В.</w:t>
            </w:r>
          </w:p>
        </w:tc>
        <w:tc>
          <w:tcPr>
            <w:tcW w:w="6485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Руководитель аппарат</w:t>
            </w:r>
            <w:r w:rsidR="004F1DBE">
              <w:rPr>
                <w:color w:val="000000"/>
                <w:sz w:val="28"/>
                <w:szCs w:val="28"/>
              </w:rPr>
              <w:t>а</w:t>
            </w:r>
            <w:r w:rsidRPr="00B95887">
              <w:rPr>
                <w:color w:val="000000"/>
                <w:sz w:val="28"/>
                <w:szCs w:val="28"/>
              </w:rPr>
              <w:t xml:space="preserve"> администрации муниципального </w:t>
            </w:r>
            <w:r w:rsidR="00B95887">
              <w:rPr>
                <w:color w:val="000000"/>
                <w:sz w:val="28"/>
                <w:szCs w:val="28"/>
              </w:rPr>
              <w:t>округа</w:t>
            </w:r>
            <w:r w:rsidR="00987E0C">
              <w:rPr>
                <w:color w:val="000000"/>
                <w:sz w:val="28"/>
                <w:szCs w:val="28"/>
              </w:rPr>
              <w:t>, з</w:t>
            </w:r>
            <w:r w:rsidRPr="00B95887">
              <w:rPr>
                <w:color w:val="000000"/>
                <w:sz w:val="28"/>
                <w:szCs w:val="28"/>
              </w:rPr>
              <w:t>аместитель председателя рабочей группы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Урасова М.П.</w:t>
            </w:r>
          </w:p>
        </w:tc>
        <w:tc>
          <w:tcPr>
            <w:tcW w:w="6485" w:type="dxa"/>
          </w:tcPr>
          <w:p w:rsidR="00CD4B67" w:rsidRPr="00B95887" w:rsidRDefault="00413514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</w:t>
            </w:r>
            <w:r w:rsidR="00CD4B67" w:rsidRPr="00B95887">
              <w:rPr>
                <w:color w:val="000000"/>
                <w:sz w:val="28"/>
                <w:szCs w:val="28"/>
              </w:rPr>
              <w:t>пециалист по с</w:t>
            </w:r>
            <w:r w:rsidR="00987E0C">
              <w:rPr>
                <w:color w:val="000000"/>
                <w:sz w:val="28"/>
                <w:szCs w:val="28"/>
              </w:rPr>
              <w:t>оциальной и внутренней политике, с</w:t>
            </w:r>
            <w:r w:rsidR="00CD4B67" w:rsidRPr="00B95887">
              <w:rPr>
                <w:color w:val="000000"/>
                <w:sz w:val="28"/>
                <w:szCs w:val="28"/>
              </w:rPr>
              <w:t>екретарь рабочей группы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Черепанова Т.П.</w:t>
            </w:r>
          </w:p>
        </w:tc>
        <w:tc>
          <w:tcPr>
            <w:tcW w:w="6485" w:type="dxa"/>
          </w:tcPr>
          <w:p w:rsidR="00B95887" w:rsidRPr="00B95887" w:rsidRDefault="00B9588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Начальник отдела по социальной и внутренней политике</w:t>
            </w:r>
            <w:r w:rsidR="00987E0C">
              <w:rPr>
                <w:color w:val="000000"/>
                <w:sz w:val="28"/>
                <w:szCs w:val="28"/>
              </w:rPr>
              <w:t>, ч</w:t>
            </w:r>
            <w:r w:rsidRPr="00B95887">
              <w:rPr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CD4B67" w:rsidRPr="00B95887" w:rsidRDefault="00B9588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Трясцин В.В.</w:t>
            </w:r>
          </w:p>
        </w:tc>
        <w:tc>
          <w:tcPr>
            <w:tcW w:w="6485" w:type="dxa"/>
          </w:tcPr>
          <w:p w:rsidR="00B95887" w:rsidRPr="00B95887" w:rsidRDefault="00B9588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202020"/>
                <w:sz w:val="28"/>
                <w:szCs w:val="28"/>
              </w:rPr>
              <w:t>Начальник отдела инфраструктуры и ЖКХ</w:t>
            </w:r>
            <w:r w:rsidR="00987E0C">
              <w:rPr>
                <w:color w:val="000000"/>
                <w:sz w:val="28"/>
                <w:szCs w:val="28"/>
              </w:rPr>
              <w:t>, ч</w:t>
            </w:r>
            <w:r w:rsidRPr="00B95887">
              <w:rPr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CD4B67" w:rsidTr="00987E0C"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CD4B67" w:rsidRPr="00B95887" w:rsidRDefault="00B9588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Чиж Н.М.</w:t>
            </w:r>
          </w:p>
        </w:tc>
        <w:tc>
          <w:tcPr>
            <w:tcW w:w="6485" w:type="dxa"/>
          </w:tcPr>
          <w:p w:rsidR="00B95887" w:rsidRPr="00B95887" w:rsidRDefault="00B9588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B95887">
              <w:rPr>
                <w:color w:val="000000"/>
                <w:sz w:val="28"/>
                <w:szCs w:val="28"/>
              </w:rPr>
              <w:t>ОП</w:t>
            </w:r>
            <w:r w:rsidR="00987E0C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987E0C">
              <w:rPr>
                <w:color w:val="000000"/>
                <w:sz w:val="28"/>
                <w:szCs w:val="28"/>
              </w:rPr>
              <w:t>, ч</w:t>
            </w:r>
            <w:r w:rsidRPr="00B95887">
              <w:rPr>
                <w:color w:val="000000"/>
                <w:sz w:val="28"/>
                <w:szCs w:val="28"/>
              </w:rPr>
              <w:t>лен рабочей группы</w:t>
            </w:r>
          </w:p>
        </w:tc>
      </w:tr>
      <w:tr w:rsidR="00CD4B67" w:rsidTr="00987E0C">
        <w:tblPrEx>
          <w:tblLook w:val="0000"/>
        </w:tblPrEx>
        <w:trPr>
          <w:trHeight w:val="690"/>
        </w:trPr>
        <w:tc>
          <w:tcPr>
            <w:tcW w:w="531" w:type="dxa"/>
          </w:tcPr>
          <w:p w:rsidR="00CD4B67" w:rsidRPr="00B95887" w:rsidRDefault="00CD4B67" w:rsidP="00CD4B67">
            <w:pPr>
              <w:spacing w:after="15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CD4B67" w:rsidRPr="00B95887" w:rsidRDefault="00B95887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B95887">
              <w:rPr>
                <w:color w:val="000000"/>
                <w:sz w:val="28"/>
                <w:szCs w:val="28"/>
              </w:rPr>
              <w:t>Коновалов В.К.</w:t>
            </w:r>
          </w:p>
        </w:tc>
        <w:tc>
          <w:tcPr>
            <w:tcW w:w="6485" w:type="dxa"/>
            <w:shd w:val="clear" w:color="auto" w:fill="auto"/>
          </w:tcPr>
          <w:p w:rsidR="00B95887" w:rsidRPr="00987E0C" w:rsidRDefault="00B95887" w:rsidP="00501A79">
            <w:pPr>
              <w:spacing w:after="160" w:line="259" w:lineRule="auto"/>
              <w:rPr>
                <w:color w:val="202020"/>
                <w:sz w:val="28"/>
                <w:szCs w:val="28"/>
              </w:rPr>
            </w:pPr>
            <w:r w:rsidRPr="00B95887">
              <w:rPr>
                <w:color w:val="202020"/>
                <w:sz w:val="28"/>
                <w:szCs w:val="28"/>
              </w:rPr>
              <w:t>Начальник отдела ГО, предупреждения и ликвидации ЧС</w:t>
            </w:r>
            <w:r w:rsidR="00501A79">
              <w:rPr>
                <w:color w:val="202020"/>
                <w:sz w:val="28"/>
                <w:szCs w:val="28"/>
              </w:rPr>
              <w:t>,</w:t>
            </w:r>
            <w:r w:rsidRPr="00B95887">
              <w:rPr>
                <w:color w:val="202020"/>
                <w:sz w:val="28"/>
                <w:szCs w:val="28"/>
              </w:rPr>
              <w:t xml:space="preserve"> экологической безопасност</w:t>
            </w:r>
            <w:r w:rsidR="00987E0C">
              <w:rPr>
                <w:color w:val="202020"/>
                <w:sz w:val="28"/>
                <w:szCs w:val="28"/>
              </w:rPr>
              <w:t>и, ч</w:t>
            </w:r>
            <w:r w:rsidRPr="00B95887">
              <w:rPr>
                <w:color w:val="202020"/>
                <w:sz w:val="28"/>
                <w:szCs w:val="28"/>
              </w:rPr>
              <w:t>лен рабочей группы</w:t>
            </w:r>
          </w:p>
        </w:tc>
      </w:tr>
    </w:tbl>
    <w:p w:rsidR="008A06A9" w:rsidRPr="008A06A9" w:rsidRDefault="008A06A9" w:rsidP="008A06A9">
      <w:pPr>
        <w:shd w:val="clear" w:color="auto" w:fill="FFFFFF"/>
        <w:spacing w:after="150" w:line="360" w:lineRule="exact"/>
        <w:ind w:firstLine="708"/>
        <w:jc w:val="both"/>
        <w:rPr>
          <w:color w:val="000000"/>
          <w:sz w:val="28"/>
          <w:szCs w:val="28"/>
        </w:rPr>
      </w:pPr>
    </w:p>
    <w:p w:rsidR="008A06A9" w:rsidRDefault="008A06A9" w:rsidP="008A06A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</w:p>
    <w:p w:rsidR="008A06A9" w:rsidRPr="00562D53" w:rsidRDefault="008A06A9" w:rsidP="003148EF">
      <w:pPr>
        <w:pStyle w:val="a5"/>
        <w:spacing w:before="480" w:beforeAutospacing="0" w:after="0" w:afterAutospacing="0" w:line="360" w:lineRule="exact"/>
        <w:jc w:val="both"/>
        <w:rPr>
          <w:bCs/>
          <w:sz w:val="28"/>
          <w:szCs w:val="28"/>
        </w:rPr>
      </w:pPr>
    </w:p>
    <w:p w:rsidR="008A6549" w:rsidRDefault="003148EF" w:rsidP="003148EF">
      <w:r w:rsidRPr="00562D53">
        <w:rPr>
          <w:bCs/>
          <w:szCs w:val="28"/>
        </w:rPr>
        <w:br w:type="page"/>
      </w:r>
    </w:p>
    <w:sectPr w:rsidR="008A6549" w:rsidSect="00AC00CF">
      <w:headerReference w:type="default" r:id="rId8"/>
      <w:pgSz w:w="11906" w:h="16838"/>
      <w:pgMar w:top="340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74" w:rsidRDefault="00851E74" w:rsidP="006F6D09">
      <w:r>
        <w:separator/>
      </w:r>
    </w:p>
  </w:endnote>
  <w:endnote w:type="continuationSeparator" w:id="0">
    <w:p w:rsidR="00851E74" w:rsidRDefault="00851E74" w:rsidP="006F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74" w:rsidRDefault="00851E74" w:rsidP="006F6D09">
      <w:r>
        <w:separator/>
      </w:r>
    </w:p>
  </w:footnote>
  <w:footnote w:type="continuationSeparator" w:id="0">
    <w:p w:rsidR="00851E74" w:rsidRDefault="00851E74" w:rsidP="006F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33"/>
      <w:docPartObj>
        <w:docPartGallery w:val="Page Numbers (Top of Page)"/>
        <w:docPartUnique/>
      </w:docPartObj>
    </w:sdtPr>
    <w:sdtContent>
      <w:p w:rsidR="00CD4B67" w:rsidRDefault="00135E15">
        <w:pPr>
          <w:pStyle w:val="a8"/>
          <w:jc w:val="center"/>
        </w:pPr>
        <w:fldSimple w:instr=" PAGE   \* MERGEFORMAT ">
          <w:r w:rsidR="00393C3E">
            <w:rPr>
              <w:noProof/>
            </w:rPr>
            <w:t>10</w:t>
          </w:r>
        </w:fldSimple>
      </w:p>
    </w:sdtContent>
  </w:sdt>
  <w:p w:rsidR="00CD4B67" w:rsidRDefault="00CD4B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8EF"/>
    <w:rsid w:val="000108A2"/>
    <w:rsid w:val="00011B62"/>
    <w:rsid w:val="00022236"/>
    <w:rsid w:val="00031F4F"/>
    <w:rsid w:val="00041F78"/>
    <w:rsid w:val="00051791"/>
    <w:rsid w:val="00064F97"/>
    <w:rsid w:val="00066415"/>
    <w:rsid w:val="000B2A5D"/>
    <w:rsid w:val="000E7B0E"/>
    <w:rsid w:val="000F0623"/>
    <w:rsid w:val="000F50E8"/>
    <w:rsid w:val="00104C61"/>
    <w:rsid w:val="00104EF9"/>
    <w:rsid w:val="00135D27"/>
    <w:rsid w:val="00135E15"/>
    <w:rsid w:val="001366A1"/>
    <w:rsid w:val="001376E4"/>
    <w:rsid w:val="00160245"/>
    <w:rsid w:val="0019242E"/>
    <w:rsid w:val="001D5681"/>
    <w:rsid w:val="001D5AA1"/>
    <w:rsid w:val="001D6609"/>
    <w:rsid w:val="001E5977"/>
    <w:rsid w:val="00203773"/>
    <w:rsid w:val="002069D3"/>
    <w:rsid w:val="00206D6F"/>
    <w:rsid w:val="00255D8C"/>
    <w:rsid w:val="0026702A"/>
    <w:rsid w:val="002A04D2"/>
    <w:rsid w:val="002B42CE"/>
    <w:rsid w:val="002D24EC"/>
    <w:rsid w:val="002E04B3"/>
    <w:rsid w:val="002F4266"/>
    <w:rsid w:val="002F6171"/>
    <w:rsid w:val="003148EF"/>
    <w:rsid w:val="00325F96"/>
    <w:rsid w:val="00331D91"/>
    <w:rsid w:val="00332E7B"/>
    <w:rsid w:val="00357358"/>
    <w:rsid w:val="00361AFC"/>
    <w:rsid w:val="00373371"/>
    <w:rsid w:val="00383B1B"/>
    <w:rsid w:val="00393C3E"/>
    <w:rsid w:val="00394B90"/>
    <w:rsid w:val="003C1A51"/>
    <w:rsid w:val="003F0296"/>
    <w:rsid w:val="00413514"/>
    <w:rsid w:val="0044483C"/>
    <w:rsid w:val="00455182"/>
    <w:rsid w:val="0046442A"/>
    <w:rsid w:val="004647B1"/>
    <w:rsid w:val="00482D3F"/>
    <w:rsid w:val="004B6309"/>
    <w:rsid w:val="004F07CB"/>
    <w:rsid w:val="004F1DBE"/>
    <w:rsid w:val="00501A79"/>
    <w:rsid w:val="00515DFC"/>
    <w:rsid w:val="005952D6"/>
    <w:rsid w:val="005A18A8"/>
    <w:rsid w:val="005B4A6B"/>
    <w:rsid w:val="006233BB"/>
    <w:rsid w:val="00636C18"/>
    <w:rsid w:val="00640CFB"/>
    <w:rsid w:val="00643BBE"/>
    <w:rsid w:val="00644210"/>
    <w:rsid w:val="00652921"/>
    <w:rsid w:val="00654298"/>
    <w:rsid w:val="00654E0F"/>
    <w:rsid w:val="00683025"/>
    <w:rsid w:val="00685802"/>
    <w:rsid w:val="00692CA0"/>
    <w:rsid w:val="00694D67"/>
    <w:rsid w:val="006E5FB7"/>
    <w:rsid w:val="006F1077"/>
    <w:rsid w:val="006F6D09"/>
    <w:rsid w:val="00722924"/>
    <w:rsid w:val="0073211D"/>
    <w:rsid w:val="00747140"/>
    <w:rsid w:val="00755B76"/>
    <w:rsid w:val="0075736E"/>
    <w:rsid w:val="0075787D"/>
    <w:rsid w:val="00765AD9"/>
    <w:rsid w:val="00793A2C"/>
    <w:rsid w:val="00795446"/>
    <w:rsid w:val="007B02BD"/>
    <w:rsid w:val="007B7415"/>
    <w:rsid w:val="007C315D"/>
    <w:rsid w:val="007C4B9A"/>
    <w:rsid w:val="007E3C4B"/>
    <w:rsid w:val="0082256A"/>
    <w:rsid w:val="00851E74"/>
    <w:rsid w:val="00867340"/>
    <w:rsid w:val="008A06A9"/>
    <w:rsid w:val="008A6549"/>
    <w:rsid w:val="008C6366"/>
    <w:rsid w:val="008D0B32"/>
    <w:rsid w:val="008D4F5C"/>
    <w:rsid w:val="008F45B2"/>
    <w:rsid w:val="00900286"/>
    <w:rsid w:val="00905DCE"/>
    <w:rsid w:val="00947A3F"/>
    <w:rsid w:val="00987E0C"/>
    <w:rsid w:val="009B505F"/>
    <w:rsid w:val="009D4718"/>
    <w:rsid w:val="00A01A43"/>
    <w:rsid w:val="00A166D1"/>
    <w:rsid w:val="00A2292F"/>
    <w:rsid w:val="00A3295F"/>
    <w:rsid w:val="00A83971"/>
    <w:rsid w:val="00A84752"/>
    <w:rsid w:val="00AC00CF"/>
    <w:rsid w:val="00B02D5D"/>
    <w:rsid w:val="00B1000A"/>
    <w:rsid w:val="00B60353"/>
    <w:rsid w:val="00B6423C"/>
    <w:rsid w:val="00B64523"/>
    <w:rsid w:val="00B87496"/>
    <w:rsid w:val="00B95887"/>
    <w:rsid w:val="00BA256A"/>
    <w:rsid w:val="00BC2449"/>
    <w:rsid w:val="00BD1CF2"/>
    <w:rsid w:val="00BE146F"/>
    <w:rsid w:val="00BE5EA0"/>
    <w:rsid w:val="00BF6DB7"/>
    <w:rsid w:val="00C17C11"/>
    <w:rsid w:val="00C214A2"/>
    <w:rsid w:val="00C4078B"/>
    <w:rsid w:val="00C81A86"/>
    <w:rsid w:val="00C85476"/>
    <w:rsid w:val="00CA333F"/>
    <w:rsid w:val="00CC65A9"/>
    <w:rsid w:val="00CD4B67"/>
    <w:rsid w:val="00CD71FE"/>
    <w:rsid w:val="00CE5546"/>
    <w:rsid w:val="00D41E51"/>
    <w:rsid w:val="00D52477"/>
    <w:rsid w:val="00D53BB1"/>
    <w:rsid w:val="00D826D8"/>
    <w:rsid w:val="00D96B2E"/>
    <w:rsid w:val="00DB3E52"/>
    <w:rsid w:val="00DB4FF9"/>
    <w:rsid w:val="00DC0F55"/>
    <w:rsid w:val="00DE0B29"/>
    <w:rsid w:val="00DE12D7"/>
    <w:rsid w:val="00E24CB1"/>
    <w:rsid w:val="00E30DC9"/>
    <w:rsid w:val="00E45B99"/>
    <w:rsid w:val="00E56026"/>
    <w:rsid w:val="00E85400"/>
    <w:rsid w:val="00EC3351"/>
    <w:rsid w:val="00EC4EE7"/>
    <w:rsid w:val="00EE6A79"/>
    <w:rsid w:val="00EF1033"/>
    <w:rsid w:val="00EF5563"/>
    <w:rsid w:val="00EF57D9"/>
    <w:rsid w:val="00F156C6"/>
    <w:rsid w:val="00F17301"/>
    <w:rsid w:val="00F21186"/>
    <w:rsid w:val="00F34CA2"/>
    <w:rsid w:val="00F35D8E"/>
    <w:rsid w:val="00F5490E"/>
    <w:rsid w:val="00F625C9"/>
    <w:rsid w:val="00F7267F"/>
    <w:rsid w:val="00FC6341"/>
    <w:rsid w:val="00FC7A1D"/>
    <w:rsid w:val="00FC7A3C"/>
    <w:rsid w:val="00FF3DA5"/>
    <w:rsid w:val="00FF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48EF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48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14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148E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8A06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A06A9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A0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6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6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D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D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7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57DED-6EC6-45A9-ADA8-72604D4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Кадры 2</cp:lastModifiedBy>
  <cp:revision>119</cp:revision>
  <cp:lastPrinted>2020-06-11T05:16:00Z</cp:lastPrinted>
  <dcterms:created xsi:type="dcterms:W3CDTF">2020-06-03T06:29:00Z</dcterms:created>
  <dcterms:modified xsi:type="dcterms:W3CDTF">2020-06-11T05:16:00Z</dcterms:modified>
</cp:coreProperties>
</file>